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09" w:rsidRPr="00627DC7" w:rsidRDefault="003C5909"/>
    <w:p w:rsidR="00BB47BF" w:rsidRPr="00627DC7" w:rsidRDefault="00BB47BF" w:rsidP="00322F15">
      <w:pPr>
        <w:pStyle w:val="Stopka"/>
        <w:ind w:left="23" w:hanging="23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B47BF" w:rsidRPr="00627DC7" w:rsidRDefault="00BB47BF" w:rsidP="00BB47BF">
      <w:pPr>
        <w:pStyle w:val="Nagwek"/>
      </w:pPr>
    </w:p>
    <w:p w:rsidR="003C5909" w:rsidRPr="00627DC7" w:rsidRDefault="003C5909" w:rsidP="003C5909">
      <w:pPr>
        <w:pStyle w:val="Stopka"/>
        <w:ind w:left="23" w:hanging="23"/>
        <w:rPr>
          <w:sz w:val="20"/>
        </w:rPr>
      </w:pPr>
      <w:r w:rsidRPr="00627DC7">
        <w:rPr>
          <w:b/>
          <w:sz w:val="20"/>
        </w:rPr>
        <w:t xml:space="preserve"> BANK SPÓLDZIELCZY W LEŚNICY    </w:t>
      </w:r>
      <w:r w:rsidRPr="00627DC7">
        <w:rPr>
          <w:sz w:val="20"/>
        </w:rPr>
        <w:t xml:space="preserve">                                         </w:t>
      </w:r>
      <w:r w:rsidRPr="00627DC7">
        <w:rPr>
          <w:sz w:val="20"/>
        </w:rPr>
        <w:tab/>
      </w:r>
      <w:r w:rsidRPr="00627DC7">
        <w:rPr>
          <w:sz w:val="20"/>
        </w:rPr>
        <w:tab/>
      </w:r>
      <w:r w:rsidRPr="00627DC7">
        <w:rPr>
          <w:sz w:val="20"/>
        </w:rPr>
        <w:tab/>
        <w:t xml:space="preserve"> </w:t>
      </w:r>
    </w:p>
    <w:p w:rsidR="003C5909" w:rsidRPr="00627DC7" w:rsidRDefault="003C5909" w:rsidP="003C5909">
      <w:pPr>
        <w:pStyle w:val="Stopka"/>
        <w:ind w:left="23" w:hanging="23"/>
        <w:rPr>
          <w:sz w:val="20"/>
        </w:rPr>
      </w:pPr>
      <w:r w:rsidRPr="00627DC7">
        <w:rPr>
          <w:b/>
          <w:sz w:val="20"/>
        </w:rPr>
        <w:t xml:space="preserve"> ODDZIAŁ/FILIA …………………..</w:t>
      </w:r>
      <w:r w:rsidRPr="00627DC7">
        <w:rPr>
          <w:sz w:val="20"/>
        </w:rPr>
        <w:t xml:space="preserve">                                                   </w:t>
      </w:r>
    </w:p>
    <w:tbl>
      <w:tblPr>
        <w:tblW w:w="10582" w:type="dxa"/>
        <w:tblInd w:w="-34" w:type="dxa"/>
        <w:tblLook w:val="01E0" w:firstRow="1" w:lastRow="1" w:firstColumn="1" w:lastColumn="1" w:noHBand="0" w:noVBand="0"/>
      </w:tblPr>
      <w:tblGrid>
        <w:gridCol w:w="3482"/>
        <w:gridCol w:w="2780"/>
        <w:gridCol w:w="4320"/>
      </w:tblGrid>
      <w:tr w:rsidR="00627DC7" w:rsidRPr="00627DC7" w:rsidTr="003C5909">
        <w:tc>
          <w:tcPr>
            <w:tcW w:w="3482" w:type="dxa"/>
            <w:shd w:val="clear" w:color="auto" w:fill="auto"/>
          </w:tcPr>
          <w:p w:rsidR="002B0B06" w:rsidRPr="00627DC7" w:rsidRDefault="002B0B06" w:rsidP="003C5909">
            <w:pPr>
              <w:pStyle w:val="Stopka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</w:tcPr>
          <w:p w:rsidR="002B0B06" w:rsidRPr="00627DC7" w:rsidRDefault="002B0B06" w:rsidP="003C5909">
            <w:pPr>
              <w:pStyle w:val="Stopka"/>
              <w:spacing w:before="120"/>
              <w:rPr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2B0B06" w:rsidRPr="00627DC7" w:rsidRDefault="002B0B06" w:rsidP="003C5909">
            <w:pPr>
              <w:pStyle w:val="Stopka"/>
              <w:spacing w:before="120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wniosku kredytowego: ……………………………………</w:t>
            </w:r>
          </w:p>
        </w:tc>
      </w:tr>
      <w:tr w:rsidR="00627DC7" w:rsidRPr="00627DC7" w:rsidTr="003C5909">
        <w:tc>
          <w:tcPr>
            <w:tcW w:w="3482" w:type="dxa"/>
            <w:shd w:val="clear" w:color="auto" w:fill="auto"/>
          </w:tcPr>
          <w:p w:rsidR="002B0B06" w:rsidRPr="00627DC7" w:rsidRDefault="002B0B06" w:rsidP="003C5909">
            <w:pPr>
              <w:pStyle w:val="Stopka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</w:tcPr>
          <w:p w:rsidR="002B0B06" w:rsidRPr="00627DC7" w:rsidRDefault="002B0B06" w:rsidP="003C5909">
            <w:pPr>
              <w:pStyle w:val="Stopka"/>
              <w:spacing w:before="120"/>
              <w:rPr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2B0B06" w:rsidRPr="00627DC7" w:rsidRDefault="002B0B06" w:rsidP="003C5909">
            <w:pPr>
              <w:pStyle w:val="Stopka"/>
              <w:spacing w:before="120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Data złożenia wniosku kredytowego: ………………………</w:t>
            </w:r>
          </w:p>
        </w:tc>
      </w:tr>
    </w:tbl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auto"/>
          <w:sz w:val="18"/>
          <w:szCs w:val="18"/>
        </w:rPr>
      </w:pP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auto"/>
          <w:sz w:val="18"/>
          <w:szCs w:val="18"/>
        </w:rPr>
      </w:pP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color w:val="auto"/>
          <w:sz w:val="20"/>
        </w:rPr>
      </w:pPr>
      <w:r w:rsidRPr="00627DC7">
        <w:rPr>
          <w:rFonts w:ascii="Times New Roman" w:hAnsi="Times New Roman"/>
          <w:b/>
          <w:color w:val="auto"/>
          <w:sz w:val="20"/>
        </w:rPr>
        <w:t>WNIOSEK O UDZIELENIE KREDYTU KONSOLIDACYJNEGO</w:t>
      </w:r>
    </w:p>
    <w:p w:rsidR="002B0B06" w:rsidRPr="00627DC7" w:rsidRDefault="002B0B06" w:rsidP="002B0B06">
      <w:pPr>
        <w:pStyle w:val="Tekstpodstawowy"/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Times New Roman" w:hAnsi="Times New Roman"/>
          <w:b/>
          <w:color w:val="auto"/>
          <w:sz w:val="18"/>
          <w:szCs w:val="18"/>
        </w:rPr>
        <w:tab/>
      </w:r>
    </w:p>
    <w:p w:rsidR="002B0B06" w:rsidRPr="00627DC7" w:rsidRDefault="002B0B06" w:rsidP="002B0B06">
      <w:pPr>
        <w:pStyle w:val="Tekstpodstawowy"/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Times New Roman" w:hAnsi="Times New Roman"/>
          <w:b/>
          <w:color w:val="auto"/>
          <w:sz w:val="18"/>
          <w:szCs w:val="18"/>
        </w:rPr>
        <w:t>I. INFORMACJE O KREDYCIE</w:t>
      </w:r>
    </w:p>
    <w:p w:rsidR="002B0B06" w:rsidRPr="00627DC7" w:rsidRDefault="002B0B06" w:rsidP="002B0B06">
      <w:pPr>
        <w:pStyle w:val="Tekstpodstawowy"/>
        <w:rPr>
          <w:rFonts w:ascii="Times New Roman" w:hAnsi="Times New Roman"/>
          <w:b/>
          <w:color w:val="auto"/>
          <w:sz w:val="18"/>
          <w:szCs w:val="18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31"/>
        <w:gridCol w:w="1486"/>
        <w:gridCol w:w="6480"/>
      </w:tblGrid>
      <w:tr w:rsidR="00627DC7" w:rsidRPr="00627DC7" w:rsidTr="003C5909">
        <w:trPr>
          <w:trHeight w:val="964"/>
          <w:jc w:val="center"/>
        </w:trPr>
        <w:tc>
          <w:tcPr>
            <w:tcW w:w="4068" w:type="dxa"/>
            <w:gridSpan w:val="3"/>
            <w:vAlign w:val="center"/>
          </w:tcPr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Kwota kredytu: …………….………………………. PLN</w:t>
            </w:r>
          </w:p>
        </w:tc>
        <w:tc>
          <w:tcPr>
            <w:tcW w:w="6480" w:type="dxa"/>
          </w:tcPr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Słownie: ……………………………..…………………….………………………………………</w:t>
            </w: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………………….………………………………..………………………………………  złotych</w:t>
            </w: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trHeight w:val="557"/>
          <w:jc w:val="center"/>
        </w:trPr>
        <w:tc>
          <w:tcPr>
            <w:tcW w:w="10548" w:type="dxa"/>
            <w:gridSpan w:val="4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Okres kredytowania: …………… miesięcy</w:t>
            </w:r>
          </w:p>
        </w:tc>
      </w:tr>
      <w:tr w:rsidR="00A57305" w:rsidRPr="00627DC7" w:rsidTr="003C5909">
        <w:trPr>
          <w:trHeight w:val="557"/>
          <w:jc w:val="center"/>
        </w:trPr>
        <w:tc>
          <w:tcPr>
            <w:tcW w:w="10548" w:type="dxa"/>
            <w:gridSpan w:val="4"/>
            <w:vAlign w:val="center"/>
          </w:tcPr>
          <w:p w:rsidR="00A57305" w:rsidRPr="00B34CCB" w:rsidRDefault="00A57305" w:rsidP="00A57305">
            <w:pPr>
              <w:pStyle w:val="Stopka"/>
              <w:rPr>
                <w:sz w:val="16"/>
                <w:szCs w:val="16"/>
              </w:rPr>
            </w:pPr>
            <w:r w:rsidRPr="00B34CCB">
              <w:rPr>
                <w:sz w:val="16"/>
                <w:szCs w:val="16"/>
              </w:rPr>
              <w:t xml:space="preserve">Oprocentowanie:  </w:t>
            </w:r>
            <w:r w:rsidRPr="00B34CCB">
              <w:rPr>
                <w:sz w:val="16"/>
                <w:szCs w:val="16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CCB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B34CCB">
              <w:rPr>
                <w:sz w:val="16"/>
                <w:szCs w:val="16"/>
              </w:rPr>
              <w:fldChar w:fldCharType="end"/>
            </w:r>
            <w:r w:rsidRPr="00B34CCB">
              <w:rPr>
                <w:sz w:val="16"/>
                <w:szCs w:val="16"/>
              </w:rPr>
              <w:t xml:space="preserve">  okresowo – stałe (</w:t>
            </w:r>
            <w:r w:rsidRPr="00B34CCB">
              <w:rPr>
                <w:i/>
                <w:sz w:val="16"/>
                <w:szCs w:val="16"/>
              </w:rPr>
              <w:t>stałe w okresie pierwszych 60 miesięcy, następnie oprocentowanie zmienne)</w:t>
            </w:r>
          </w:p>
          <w:p w:rsidR="00A57305" w:rsidRPr="00627DC7" w:rsidRDefault="00A57305" w:rsidP="003C5909">
            <w:pPr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trHeight w:val="700"/>
          <w:jc w:val="center"/>
        </w:trPr>
        <w:tc>
          <w:tcPr>
            <w:tcW w:w="1951" w:type="dxa"/>
            <w:vAlign w:val="center"/>
          </w:tcPr>
          <w:p w:rsidR="002B0B06" w:rsidRPr="00627DC7" w:rsidRDefault="002B0B06" w:rsidP="004D52C5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Zapłata prowizji za </w:t>
            </w:r>
            <w:r w:rsidR="004D52C5" w:rsidRPr="00627DC7">
              <w:rPr>
                <w:sz w:val="16"/>
                <w:szCs w:val="16"/>
              </w:rPr>
              <w:t>przyznanie</w:t>
            </w:r>
            <w:r w:rsidRPr="00627DC7">
              <w:rPr>
                <w:sz w:val="16"/>
                <w:szCs w:val="16"/>
              </w:rPr>
              <w:t xml:space="preserve"> kredytu </w:t>
            </w:r>
            <w:r w:rsidR="00E905A0" w:rsidRPr="00627DC7">
              <w:rPr>
                <w:sz w:val="16"/>
                <w:szCs w:val="16"/>
              </w:rPr>
              <w:t xml:space="preserve"> </w:t>
            </w:r>
            <w:r w:rsidRPr="00627DC7">
              <w:rPr>
                <w:sz w:val="16"/>
                <w:szCs w:val="16"/>
              </w:rPr>
              <w:t>w formie:</w:t>
            </w:r>
          </w:p>
        </w:tc>
        <w:tc>
          <w:tcPr>
            <w:tcW w:w="8597" w:type="dxa"/>
            <w:gridSpan w:val="3"/>
            <w:vAlign w:val="center"/>
          </w:tcPr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wpłaty gotówką / przelewem przed uruchomieniem kredytu</w:t>
            </w:r>
          </w:p>
          <w:p w:rsidR="002B0B06" w:rsidRPr="00627DC7" w:rsidRDefault="001F4EE5" w:rsidP="003C5909">
            <w:pPr>
              <w:pStyle w:val="Stopka"/>
              <w:rPr>
                <w:b/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pobrania w dniu wypłaty kredytu przez Bank ze środków zgromadzonych na rachunku w Banku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pobrania przez Bank ze środków kredytowych</w:t>
            </w:r>
          </w:p>
        </w:tc>
      </w:tr>
      <w:tr w:rsidR="00627DC7" w:rsidRPr="00627DC7" w:rsidTr="003C5909">
        <w:trPr>
          <w:trHeight w:val="634"/>
          <w:jc w:val="center"/>
        </w:trPr>
        <w:tc>
          <w:tcPr>
            <w:tcW w:w="1951" w:type="dxa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Spłata kredytu w ratach:</w:t>
            </w:r>
          </w:p>
          <w:p w:rsidR="002B0B06" w:rsidRPr="00627DC7" w:rsidRDefault="002B0B06" w:rsidP="003C5909">
            <w:pPr>
              <w:rPr>
                <w:sz w:val="16"/>
                <w:szCs w:val="16"/>
              </w:rPr>
            </w:pPr>
          </w:p>
        </w:tc>
        <w:tc>
          <w:tcPr>
            <w:tcW w:w="8597" w:type="dxa"/>
            <w:gridSpan w:val="3"/>
            <w:vAlign w:val="center"/>
          </w:tcPr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malejących (równe raty kapitałowe i malejące raty odsetkowe)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równych (równe raty kapitałowo-odsetkowe)</w:t>
            </w:r>
          </w:p>
          <w:p w:rsidR="002B0B06" w:rsidRPr="00627DC7" w:rsidRDefault="002B0B06" w:rsidP="00DB00BE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płatnych </w:t>
            </w:r>
            <w:r w:rsidR="00DB00BE" w:rsidRPr="00627DC7">
              <w:rPr>
                <w:sz w:val="16"/>
                <w:szCs w:val="16"/>
              </w:rPr>
              <w:t>…..</w:t>
            </w:r>
            <w:r w:rsidRPr="00627DC7">
              <w:rPr>
                <w:sz w:val="16"/>
                <w:szCs w:val="16"/>
              </w:rPr>
              <w:t xml:space="preserve">…. </w:t>
            </w:r>
            <w:r w:rsidR="003C5909" w:rsidRPr="00627DC7">
              <w:rPr>
                <w:sz w:val="16"/>
                <w:szCs w:val="16"/>
              </w:rPr>
              <w:t xml:space="preserve">każdego </w:t>
            </w:r>
            <w:r w:rsidRPr="00627DC7">
              <w:rPr>
                <w:sz w:val="16"/>
                <w:szCs w:val="16"/>
              </w:rPr>
              <w:t xml:space="preserve"> miesiąca</w:t>
            </w:r>
            <w:r w:rsidR="003C5909" w:rsidRPr="00627DC7">
              <w:rPr>
                <w:sz w:val="16"/>
                <w:szCs w:val="16"/>
              </w:rPr>
              <w:t xml:space="preserve"> począwszy od …………..</w:t>
            </w:r>
          </w:p>
        </w:tc>
      </w:tr>
      <w:tr w:rsidR="00627DC7" w:rsidRPr="00627DC7" w:rsidTr="00226022">
        <w:trPr>
          <w:trHeight w:val="620"/>
          <w:jc w:val="center"/>
        </w:trPr>
        <w:tc>
          <w:tcPr>
            <w:tcW w:w="1951" w:type="dxa"/>
            <w:vAlign w:val="center"/>
          </w:tcPr>
          <w:p w:rsidR="00226022" w:rsidRPr="00627DC7" w:rsidRDefault="00226022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Spłata kredytu poprzez:</w:t>
            </w:r>
          </w:p>
        </w:tc>
        <w:tc>
          <w:tcPr>
            <w:tcW w:w="8597" w:type="dxa"/>
            <w:gridSpan w:val="3"/>
            <w:vAlign w:val="center"/>
          </w:tcPr>
          <w:p w:rsidR="00226022" w:rsidRPr="00627DC7" w:rsidRDefault="00226022" w:rsidP="00226022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wpłaty należnych kwot przez Kredytobiorcę na rachunek Banku przeznaczony do spłat kredytu</w:t>
            </w:r>
          </w:p>
          <w:p w:rsidR="00226022" w:rsidRPr="00627DC7" w:rsidRDefault="00226022" w:rsidP="00226022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potrącanie przez Bank należnych kwot z rachunku Kredytobiorcy prowadzonego w Banku</w:t>
            </w:r>
          </w:p>
        </w:tc>
      </w:tr>
      <w:tr w:rsidR="00627DC7" w:rsidRPr="00627DC7" w:rsidTr="003C5909">
        <w:trPr>
          <w:trHeight w:val="2114"/>
          <w:jc w:val="center"/>
        </w:trPr>
        <w:tc>
          <w:tcPr>
            <w:tcW w:w="1951" w:type="dxa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Cel kredytowania</w:t>
            </w:r>
          </w:p>
        </w:tc>
        <w:tc>
          <w:tcPr>
            <w:tcW w:w="8597" w:type="dxa"/>
            <w:gridSpan w:val="3"/>
            <w:vAlign w:val="center"/>
          </w:tcPr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dodatkowe środki w kwocie: ……………………………………………………………………………………………..</w:t>
            </w:r>
          </w:p>
        </w:tc>
      </w:tr>
      <w:tr w:rsidR="00627DC7" w:rsidRPr="00627DC7" w:rsidTr="003C5909">
        <w:trPr>
          <w:trHeight w:val="2395"/>
          <w:jc w:val="center"/>
        </w:trPr>
        <w:tc>
          <w:tcPr>
            <w:tcW w:w="2582" w:type="dxa"/>
            <w:gridSpan w:val="2"/>
            <w:tcBorders>
              <w:bottom w:val="single" w:sz="4" w:space="0" w:color="auto"/>
            </w:tcBorders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Prawne zabezpieczenie</w:t>
            </w:r>
            <w:r w:rsidRPr="00627DC7">
              <w:rPr>
                <w:sz w:val="16"/>
                <w:szCs w:val="16"/>
              </w:rPr>
              <w:br/>
              <w:t xml:space="preserve">spłaty kredytu </w:t>
            </w:r>
          </w:p>
        </w:tc>
        <w:tc>
          <w:tcPr>
            <w:tcW w:w="7966" w:type="dxa"/>
            <w:gridSpan w:val="2"/>
            <w:tcBorders>
              <w:bottom w:val="single" w:sz="4" w:space="0" w:color="auto"/>
            </w:tcBorders>
            <w:vAlign w:val="center"/>
          </w:tcPr>
          <w:p w:rsidR="0056269F" w:rsidRPr="00627DC7" w:rsidRDefault="0056269F" w:rsidP="003C5909">
            <w:pPr>
              <w:pStyle w:val="Stopka"/>
              <w:rPr>
                <w:sz w:val="16"/>
                <w:szCs w:val="16"/>
              </w:rPr>
            </w:pPr>
          </w:p>
          <w:p w:rsidR="0056269F" w:rsidRPr="00627DC7" w:rsidRDefault="000D6BF0" w:rsidP="000B39FA">
            <w:pPr>
              <w:pStyle w:val="Stopka"/>
              <w:rPr>
                <w:strike/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</w:t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69F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="0056269F" w:rsidRPr="00627DC7">
              <w:rPr>
                <w:sz w:val="16"/>
                <w:szCs w:val="16"/>
              </w:rPr>
              <w:t xml:space="preserve">  </w:t>
            </w:r>
            <w:r w:rsidR="0045488D" w:rsidRPr="00627DC7">
              <w:rPr>
                <w:sz w:val="16"/>
                <w:szCs w:val="16"/>
              </w:rPr>
              <w:t xml:space="preserve"> </w:t>
            </w:r>
            <w:r w:rsidR="0056269F" w:rsidRPr="00627DC7">
              <w:rPr>
                <w:sz w:val="16"/>
                <w:szCs w:val="16"/>
              </w:rPr>
              <w:t xml:space="preserve">pierwsza hipoteka na nieruchomości  </w:t>
            </w:r>
          </w:p>
          <w:p w:rsidR="00320DFD" w:rsidRPr="00627DC7" w:rsidRDefault="0056269F" w:rsidP="0056269F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</w:t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DFD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="00320DFD" w:rsidRPr="00627DC7">
              <w:rPr>
                <w:sz w:val="16"/>
                <w:szCs w:val="16"/>
              </w:rPr>
              <w:t xml:space="preserve">   weksel in blanco wystawiony przez Kredytobiorcę na rzecz Banku wraz z deklaracją wekslową;</w:t>
            </w:r>
          </w:p>
          <w:p w:rsidR="000D6BF0" w:rsidRPr="00627DC7" w:rsidRDefault="00320DFD" w:rsidP="0056269F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</w:t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69F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="0056269F" w:rsidRPr="00627DC7">
              <w:rPr>
                <w:sz w:val="16"/>
                <w:szCs w:val="16"/>
              </w:rPr>
              <w:t xml:space="preserve">  </w:t>
            </w:r>
            <w:r w:rsidR="000D6BF0" w:rsidRPr="00627DC7">
              <w:rPr>
                <w:sz w:val="16"/>
                <w:szCs w:val="16"/>
              </w:rPr>
              <w:t xml:space="preserve">przelew </w:t>
            </w:r>
            <w:r w:rsidR="0056269F" w:rsidRPr="00627DC7">
              <w:rPr>
                <w:sz w:val="16"/>
                <w:szCs w:val="16"/>
              </w:rPr>
              <w:t xml:space="preserve">praw   z </w:t>
            </w:r>
            <w:r w:rsidR="000D6BF0" w:rsidRPr="00627DC7">
              <w:rPr>
                <w:sz w:val="16"/>
                <w:szCs w:val="16"/>
              </w:rPr>
              <w:t>umowy</w:t>
            </w:r>
            <w:r w:rsidR="0056269F" w:rsidRPr="00627DC7">
              <w:rPr>
                <w:sz w:val="16"/>
                <w:szCs w:val="16"/>
              </w:rPr>
              <w:t xml:space="preserve"> ubezpieczeni</w:t>
            </w:r>
            <w:r w:rsidR="000D6BF0" w:rsidRPr="00627DC7">
              <w:rPr>
                <w:sz w:val="16"/>
                <w:szCs w:val="16"/>
              </w:rPr>
              <w:t>a</w:t>
            </w:r>
            <w:r w:rsidR="000B39FA" w:rsidRPr="00627DC7">
              <w:rPr>
                <w:sz w:val="16"/>
                <w:szCs w:val="16"/>
              </w:rPr>
              <w:t xml:space="preserve"> </w:t>
            </w:r>
            <w:r w:rsidR="0056269F" w:rsidRPr="00627DC7">
              <w:rPr>
                <w:sz w:val="16"/>
                <w:szCs w:val="16"/>
              </w:rPr>
              <w:t xml:space="preserve"> nieruchomości od ognia i zdarzeń </w:t>
            </w:r>
            <w:r w:rsidR="000D6BF0" w:rsidRPr="00627DC7">
              <w:rPr>
                <w:sz w:val="16"/>
                <w:szCs w:val="16"/>
              </w:rPr>
              <w:t xml:space="preserve"> </w:t>
            </w:r>
          </w:p>
          <w:p w:rsidR="0056269F" w:rsidRPr="00627DC7" w:rsidRDefault="000D6BF0" w:rsidP="0056269F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  l</w:t>
            </w:r>
            <w:r w:rsidR="0056269F" w:rsidRPr="00627DC7">
              <w:rPr>
                <w:sz w:val="16"/>
                <w:szCs w:val="16"/>
              </w:rPr>
              <w:t>osowych</w:t>
            </w:r>
            <w:r w:rsidRPr="00627DC7">
              <w:rPr>
                <w:sz w:val="16"/>
                <w:szCs w:val="16"/>
              </w:rPr>
              <w:t xml:space="preserve"> w ramach oferty dostępnej w Banku*/oferty poza Bankiem*</w:t>
            </w:r>
          </w:p>
          <w:p w:rsidR="000B39FA" w:rsidRPr="00627DC7" w:rsidRDefault="0056269F" w:rsidP="0056269F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</w:t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  wskazanie Banku   jako </w:t>
            </w:r>
            <w:r w:rsidR="000D6BF0" w:rsidRPr="00627DC7">
              <w:rPr>
                <w:sz w:val="16"/>
                <w:szCs w:val="16"/>
              </w:rPr>
              <w:t>uposażonego</w:t>
            </w:r>
            <w:r w:rsidRPr="00627DC7">
              <w:rPr>
                <w:sz w:val="16"/>
                <w:szCs w:val="16"/>
              </w:rPr>
              <w:t xml:space="preserve"> na wypadek śmierci </w:t>
            </w:r>
            <w:r w:rsidR="000D6BF0" w:rsidRPr="00627DC7">
              <w:rPr>
                <w:sz w:val="16"/>
                <w:szCs w:val="16"/>
              </w:rPr>
              <w:t>w umowie</w:t>
            </w:r>
            <w:r w:rsidRPr="00627DC7">
              <w:rPr>
                <w:sz w:val="16"/>
                <w:szCs w:val="16"/>
              </w:rPr>
              <w:t xml:space="preserve"> ubezpieczeni</w:t>
            </w:r>
            <w:r w:rsidR="000D6BF0" w:rsidRPr="00627DC7">
              <w:rPr>
                <w:sz w:val="16"/>
                <w:szCs w:val="16"/>
              </w:rPr>
              <w:t xml:space="preserve">a </w:t>
            </w:r>
            <w:r w:rsidRPr="00627DC7">
              <w:rPr>
                <w:sz w:val="16"/>
                <w:szCs w:val="16"/>
              </w:rPr>
              <w:t xml:space="preserve"> na życie</w:t>
            </w:r>
            <w:r w:rsidR="000D6BF0" w:rsidRPr="00627DC7">
              <w:rPr>
                <w:sz w:val="16"/>
                <w:szCs w:val="16"/>
              </w:rPr>
              <w:t xml:space="preserve"> w </w:t>
            </w:r>
          </w:p>
          <w:p w:rsidR="0056269F" w:rsidRPr="00627DC7" w:rsidRDefault="000B39FA" w:rsidP="0056269F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 </w:t>
            </w:r>
            <w:r w:rsidR="000D6BF0" w:rsidRPr="00627DC7">
              <w:rPr>
                <w:sz w:val="16"/>
                <w:szCs w:val="16"/>
              </w:rPr>
              <w:t>ramach   oferty dostępnej w Banku*/oferty poza Bankiem*</w:t>
            </w:r>
          </w:p>
          <w:p w:rsidR="0056269F" w:rsidRPr="00627DC7" w:rsidRDefault="0056269F" w:rsidP="003C5909">
            <w:pPr>
              <w:pStyle w:val="Stopka"/>
              <w:rPr>
                <w:sz w:val="16"/>
                <w:szCs w:val="16"/>
              </w:rPr>
            </w:pPr>
          </w:p>
          <w:p w:rsidR="002B0B06" w:rsidRPr="00627DC7" w:rsidRDefault="002B0B06" w:rsidP="000B39FA">
            <w:pPr>
              <w:pStyle w:val="Stopka"/>
              <w:rPr>
                <w:strike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Do czasu ustanowienia hipoteki:</w:t>
            </w:r>
          </w:p>
          <w:p w:rsidR="003C5909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909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3C5909" w:rsidRPr="00627DC7">
              <w:rPr>
                <w:sz w:val="16"/>
                <w:szCs w:val="16"/>
              </w:rPr>
              <w:t xml:space="preserve"> poręczenie wekslowe</w:t>
            </w:r>
            <w:r w:rsidR="00320DFD" w:rsidRPr="00627DC7">
              <w:rPr>
                <w:sz w:val="16"/>
                <w:szCs w:val="16"/>
              </w:rPr>
              <w:t xml:space="preserve"> na wekslu wystawionym przez Kredytobiorcę wraz z deklaracją wekslową</w:t>
            </w:r>
            <w:r w:rsidR="003C5909" w:rsidRPr="00627DC7">
              <w:rPr>
                <w:sz w:val="16"/>
                <w:szCs w:val="16"/>
              </w:rPr>
              <w:t>,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kaucja pieniężna,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blokada środków pieniężnych na rachunku bankowym,</w:t>
            </w:r>
          </w:p>
          <w:p w:rsidR="003C5909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909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3C5909" w:rsidRPr="00627DC7">
              <w:rPr>
                <w:sz w:val="16"/>
                <w:szCs w:val="16"/>
              </w:rPr>
              <w:t xml:space="preserve"> inne …………………….,</w:t>
            </w:r>
          </w:p>
          <w:p w:rsidR="002B0B06" w:rsidRPr="00627DC7" w:rsidRDefault="002B0B06" w:rsidP="003C5909">
            <w:pPr>
              <w:pStyle w:val="Stopka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trHeight w:val="1233"/>
          <w:jc w:val="center"/>
        </w:trPr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Wartość nieruchomości będącej zabezpieczeniem kredytu:</w:t>
            </w: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………………………………. PLN</w:t>
            </w:r>
          </w:p>
          <w:p w:rsidR="002B0B06" w:rsidRPr="00627DC7" w:rsidRDefault="002B0B06" w:rsidP="003C5909">
            <w:pPr>
              <w:spacing w:line="192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966" w:type="dxa"/>
            <w:gridSpan w:val="2"/>
            <w:tcBorders>
              <w:bottom w:val="single" w:sz="4" w:space="0" w:color="auto"/>
            </w:tcBorders>
          </w:tcPr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Słownie: ……………………………..…………………….………………………………………</w:t>
            </w: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………………….………………………………..……………………………………………złotych</w:t>
            </w: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2B0B06" w:rsidRPr="00627DC7" w:rsidTr="0075663F">
        <w:trPr>
          <w:trHeight w:val="591"/>
          <w:jc w:val="center"/>
        </w:trPr>
        <w:tc>
          <w:tcPr>
            <w:tcW w:w="2582" w:type="dxa"/>
            <w:gridSpan w:val="2"/>
            <w:vAlign w:val="center"/>
          </w:tcPr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Adres nieruchomości będącej zabezpieczeniem kredytu:</w:t>
            </w:r>
          </w:p>
          <w:p w:rsidR="002B0B06" w:rsidRPr="00627DC7" w:rsidRDefault="002B0B06" w:rsidP="003C5909">
            <w:pPr>
              <w:spacing w:line="192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966" w:type="dxa"/>
            <w:gridSpan w:val="2"/>
            <w:vAlign w:val="center"/>
          </w:tcPr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………………….………………………………..…………………………………………………………</w:t>
            </w:r>
          </w:p>
        </w:tc>
      </w:tr>
      <w:tr w:rsidR="0075663F" w:rsidRPr="00627DC7" w:rsidTr="0075663F">
        <w:trPr>
          <w:trHeight w:val="591"/>
          <w:jc w:val="center"/>
        </w:trPr>
        <w:tc>
          <w:tcPr>
            <w:tcW w:w="2582" w:type="dxa"/>
            <w:gridSpan w:val="2"/>
            <w:vAlign w:val="center"/>
          </w:tcPr>
          <w:p w:rsidR="0075663F" w:rsidRPr="00B34CCB" w:rsidRDefault="0075663F" w:rsidP="0075663F">
            <w:pPr>
              <w:spacing w:line="192" w:lineRule="auto"/>
              <w:rPr>
                <w:sz w:val="16"/>
                <w:szCs w:val="16"/>
              </w:rPr>
            </w:pPr>
            <w:r w:rsidRPr="00B34CCB">
              <w:rPr>
                <w:sz w:val="16"/>
                <w:szCs w:val="16"/>
              </w:rPr>
              <w:t>Numer świadectwa charakterystyki energetycznej (dotyczy rynku wtórnego, o ile świadectwo istnieje</w:t>
            </w:r>
          </w:p>
        </w:tc>
        <w:tc>
          <w:tcPr>
            <w:tcW w:w="7966" w:type="dxa"/>
            <w:gridSpan w:val="2"/>
            <w:vAlign w:val="center"/>
          </w:tcPr>
          <w:p w:rsidR="0075663F" w:rsidRPr="00B34CCB" w:rsidRDefault="0075663F" w:rsidP="0075663F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75663F" w:rsidRPr="00627DC7" w:rsidTr="003C5909">
        <w:trPr>
          <w:trHeight w:val="591"/>
          <w:jc w:val="center"/>
        </w:trPr>
        <w:tc>
          <w:tcPr>
            <w:tcW w:w="2582" w:type="dxa"/>
            <w:gridSpan w:val="2"/>
            <w:tcBorders>
              <w:bottom w:val="single" w:sz="4" w:space="0" w:color="auto"/>
            </w:tcBorders>
            <w:vAlign w:val="center"/>
          </w:tcPr>
          <w:p w:rsidR="0075663F" w:rsidRPr="00B34CCB" w:rsidRDefault="0075663F" w:rsidP="0075663F">
            <w:pPr>
              <w:spacing w:line="192" w:lineRule="auto"/>
              <w:rPr>
                <w:sz w:val="16"/>
                <w:szCs w:val="16"/>
              </w:rPr>
            </w:pPr>
            <w:r w:rsidRPr="00B34CCB">
              <w:rPr>
                <w:sz w:val="16"/>
                <w:szCs w:val="16"/>
              </w:rPr>
              <w:t>Czy na nieruchomości stanowiącej proponowane zabezpieczenie kredytu będzie prowadzone gospodarstwo rolne i/lub stanie się ona częścią gospodarstwa rolnego?</w:t>
            </w:r>
          </w:p>
        </w:tc>
        <w:tc>
          <w:tcPr>
            <w:tcW w:w="7966" w:type="dxa"/>
            <w:gridSpan w:val="2"/>
            <w:tcBorders>
              <w:bottom w:val="single" w:sz="4" w:space="0" w:color="auto"/>
            </w:tcBorders>
            <w:vAlign w:val="center"/>
          </w:tcPr>
          <w:p w:rsidR="0075663F" w:rsidRPr="00B34CCB" w:rsidRDefault="0075663F" w:rsidP="0075663F">
            <w:pPr>
              <w:pStyle w:val="Tekstpodstawowy"/>
              <w:rPr>
                <w:rFonts w:ascii="Times New Roman" w:hAnsi="Times New Roman"/>
                <w:color w:val="auto"/>
                <w:sz w:val="16"/>
                <w:szCs w:val="16"/>
                <w:lang w:eastAsia="x-none"/>
              </w:rPr>
            </w:pPr>
            <w:r w:rsidRPr="00B34CCB">
              <w:rPr>
                <w:rFonts w:ascii="Times New Roman" w:hAnsi="Times New Roman"/>
                <w:color w:val="auto"/>
                <w:sz w:val="16"/>
                <w:szCs w:val="16"/>
                <w:lang w:eastAsia="x-none"/>
              </w:rPr>
              <w:t xml:space="preserve">Nie   </w:t>
            </w:r>
            <w:r w:rsidRPr="00B34CCB">
              <w:rPr>
                <w:rFonts w:ascii="Times New Roman" w:hAnsi="Times New Roman"/>
                <w:color w:val="auto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CCB">
              <w:rPr>
                <w:rFonts w:ascii="Times New Roman" w:hAnsi="Times New Roman"/>
                <w:color w:val="auto"/>
                <w:sz w:val="16"/>
                <w:szCs w:val="16"/>
              </w:rPr>
              <w:instrText xml:space="preserve"> FORMCHECKBOX </w:instrText>
            </w:r>
            <w:r w:rsidR="003E6BC6">
              <w:rPr>
                <w:rFonts w:ascii="Times New Roman" w:hAnsi="Times New Roman"/>
                <w:color w:val="auto"/>
                <w:sz w:val="16"/>
                <w:szCs w:val="16"/>
              </w:rPr>
            </w:r>
            <w:r w:rsidR="003E6BC6">
              <w:rPr>
                <w:rFonts w:ascii="Times New Roman" w:hAnsi="Times New Roman"/>
                <w:color w:val="auto"/>
                <w:sz w:val="16"/>
                <w:szCs w:val="16"/>
              </w:rPr>
              <w:fldChar w:fldCharType="separate"/>
            </w:r>
            <w:r w:rsidRPr="00B34CCB">
              <w:rPr>
                <w:rFonts w:ascii="Times New Roman" w:hAnsi="Times New Roman"/>
                <w:color w:val="auto"/>
                <w:sz w:val="16"/>
                <w:szCs w:val="16"/>
              </w:rPr>
              <w:fldChar w:fldCharType="end"/>
            </w:r>
          </w:p>
          <w:p w:rsidR="0075663F" w:rsidRPr="00B34CCB" w:rsidRDefault="0075663F" w:rsidP="0075663F">
            <w:pPr>
              <w:pStyle w:val="Tekstpodstawowy"/>
              <w:rPr>
                <w:rFonts w:ascii="Times New Roman" w:hAnsi="Times New Roman"/>
                <w:color w:val="auto"/>
                <w:sz w:val="16"/>
                <w:szCs w:val="16"/>
                <w:lang w:eastAsia="x-none"/>
              </w:rPr>
            </w:pPr>
          </w:p>
          <w:p w:rsidR="0075663F" w:rsidRPr="00B34CCB" w:rsidRDefault="0075663F" w:rsidP="0075663F">
            <w:pPr>
              <w:pStyle w:val="Tekstpodstawowy"/>
              <w:rPr>
                <w:rFonts w:ascii="Times New Roman" w:hAnsi="Times New Roman"/>
                <w:color w:val="auto"/>
                <w:sz w:val="16"/>
                <w:szCs w:val="16"/>
                <w:lang w:eastAsia="x-none"/>
              </w:rPr>
            </w:pPr>
          </w:p>
          <w:p w:rsidR="0075663F" w:rsidRPr="00B34CCB" w:rsidRDefault="0075663F" w:rsidP="0075663F">
            <w:pPr>
              <w:spacing w:line="192" w:lineRule="auto"/>
              <w:rPr>
                <w:sz w:val="16"/>
                <w:szCs w:val="16"/>
                <w:lang w:eastAsia="x-none"/>
              </w:rPr>
            </w:pPr>
            <w:r w:rsidRPr="00B34CCB">
              <w:rPr>
                <w:sz w:val="16"/>
                <w:szCs w:val="16"/>
                <w:lang w:eastAsia="x-none"/>
              </w:rPr>
              <w:t xml:space="preserve">Tak   </w:t>
            </w:r>
            <w:r w:rsidRPr="00B34CCB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CCB">
              <w:rPr>
                <w:sz w:val="16"/>
                <w:szCs w:val="16"/>
                <w:bdr w:val="single" w:sz="4" w:space="0" w:color="auto"/>
              </w:rPr>
              <w:instrText xml:space="preserve"> FORMCHECKBOX </w:instrText>
            </w:r>
            <w:r w:rsidR="003E6BC6">
              <w:rPr>
                <w:sz w:val="16"/>
                <w:szCs w:val="16"/>
                <w:bdr w:val="single" w:sz="4" w:space="0" w:color="auto"/>
              </w:rPr>
            </w:r>
            <w:r w:rsidR="003E6BC6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Pr="00B34CCB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Pr="00B34CCB">
              <w:rPr>
                <w:sz w:val="16"/>
                <w:szCs w:val="16"/>
              </w:rPr>
              <w:t xml:space="preserve">  </w:t>
            </w:r>
            <w:r w:rsidRPr="00B34CCB">
              <w:rPr>
                <w:sz w:val="16"/>
                <w:szCs w:val="16"/>
                <w:lang w:eastAsia="x-none"/>
              </w:rPr>
              <w:t xml:space="preserve">  </w:t>
            </w:r>
          </w:p>
          <w:p w:rsidR="0075663F" w:rsidRPr="00B34CCB" w:rsidRDefault="0075663F" w:rsidP="0075663F">
            <w:pPr>
              <w:spacing w:line="192" w:lineRule="auto"/>
              <w:rPr>
                <w:sz w:val="16"/>
                <w:szCs w:val="16"/>
              </w:rPr>
            </w:pPr>
          </w:p>
        </w:tc>
      </w:tr>
    </w:tbl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Times New Roman" w:hAnsi="Times New Roman"/>
          <w:b/>
          <w:color w:val="auto"/>
          <w:sz w:val="18"/>
          <w:szCs w:val="18"/>
        </w:rPr>
        <w:t>II. INFORMACJE O WNIOSKODAWCACH</w:t>
      </w: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Times New Roman" w:hAnsi="Times New Roman"/>
          <w:b/>
          <w:color w:val="auto"/>
          <w:sz w:val="12"/>
        </w:rPr>
      </w:pP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Times New Roman" w:hAnsi="Times New Roman"/>
          <w:b/>
          <w:color w:val="auto"/>
          <w:sz w:val="12"/>
        </w:rPr>
      </w:pPr>
    </w:p>
    <w:tbl>
      <w:tblPr>
        <w:tblW w:w="106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627DC7" w:rsidRPr="00627DC7" w:rsidTr="003C5909">
        <w:trPr>
          <w:cantSplit/>
          <w:trHeight w:val="258"/>
          <w:tblHeader/>
        </w:trPr>
        <w:tc>
          <w:tcPr>
            <w:tcW w:w="3540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rPr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ab/>
            </w:r>
          </w:p>
        </w:tc>
        <w:tc>
          <w:tcPr>
            <w:tcW w:w="3540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 I</w:t>
            </w:r>
          </w:p>
        </w:tc>
        <w:tc>
          <w:tcPr>
            <w:tcW w:w="3540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 II</w:t>
            </w:r>
          </w:p>
        </w:tc>
      </w:tr>
      <w:tr w:rsidR="00627DC7" w:rsidRPr="00627DC7" w:rsidTr="003C59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:rsidR="0030044E" w:rsidRPr="00627DC7" w:rsidRDefault="00732893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Miejsce urodzenia</w:t>
            </w:r>
          </w:p>
        </w:tc>
        <w:tc>
          <w:tcPr>
            <w:tcW w:w="3540" w:type="dxa"/>
            <w:shd w:val="clear" w:color="auto" w:fill="FFFFFF"/>
          </w:tcPr>
          <w:p w:rsidR="0030044E" w:rsidRPr="00627DC7" w:rsidRDefault="0030044E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30044E" w:rsidRPr="00627DC7" w:rsidRDefault="0030044E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75663F" w:rsidRPr="00627DC7" w:rsidTr="003C5909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:rsidR="0075663F" w:rsidRPr="00B34CCB" w:rsidRDefault="0075663F" w:rsidP="003C5909">
            <w:pPr>
              <w:rPr>
                <w:sz w:val="16"/>
                <w:szCs w:val="16"/>
              </w:rPr>
            </w:pPr>
            <w:r w:rsidRPr="00B34CCB">
              <w:rPr>
                <w:sz w:val="16"/>
                <w:szCs w:val="16"/>
              </w:rPr>
              <w:t>Obywatelstwo</w:t>
            </w:r>
          </w:p>
        </w:tc>
        <w:tc>
          <w:tcPr>
            <w:tcW w:w="3540" w:type="dxa"/>
            <w:shd w:val="clear" w:color="auto" w:fill="FFFFFF"/>
          </w:tcPr>
          <w:p w:rsidR="0075663F" w:rsidRPr="00627DC7" w:rsidRDefault="0075663F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75663F" w:rsidRPr="00627DC7" w:rsidRDefault="0075663F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zamężna/żonaty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>wdowa/wdowiec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panna/kawaler 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rozwiedziona/y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zamężna/żonaty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>wdowa/wdowiec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panna/kawaler 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rozwiedziona/y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separacja</w:t>
            </w:r>
          </w:p>
        </w:tc>
      </w:tr>
      <w:tr w:rsidR="00627DC7" w:rsidRPr="00627DC7" w:rsidTr="003C5909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tak  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</w:t>
            </w:r>
            <w:proofErr w:type="spellStart"/>
            <w:r w:rsidR="002B0B06" w:rsidRPr="00627DC7">
              <w:rPr>
                <w:sz w:val="16"/>
                <w:szCs w:val="16"/>
              </w:rPr>
              <w:t>nie</w:t>
            </w:r>
            <w:proofErr w:type="spellEnd"/>
            <w:r w:rsidR="002B0B06" w:rsidRPr="00627DC7">
              <w:rPr>
                <w:sz w:val="16"/>
                <w:szCs w:val="16"/>
              </w:rPr>
              <w:t xml:space="preserve">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tak  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</w:t>
            </w:r>
            <w:proofErr w:type="spellStart"/>
            <w:r w:rsidR="002B0B06" w:rsidRPr="00627DC7">
              <w:rPr>
                <w:sz w:val="16"/>
                <w:szCs w:val="16"/>
              </w:rPr>
              <w:t>nie</w:t>
            </w:r>
            <w:proofErr w:type="spellEnd"/>
            <w:r w:rsidR="002B0B06" w:rsidRPr="00627DC7">
              <w:rPr>
                <w:sz w:val="16"/>
                <w:szCs w:val="16"/>
              </w:rPr>
              <w:t xml:space="preserve"> dotyczy</w:t>
            </w:r>
          </w:p>
        </w:tc>
      </w:tr>
      <w:tr w:rsidR="00627DC7" w:rsidRPr="00627DC7" w:rsidTr="003C5909">
        <w:trPr>
          <w:cantSplit/>
          <w:trHeight w:val="1271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Nazwa: ………………………………………….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Seria……………………………………………..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dokumentu: ……………….…………………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Wydany przez: ................................................</w:t>
            </w:r>
          </w:p>
          <w:p w:rsidR="00732893" w:rsidRPr="00627DC7" w:rsidRDefault="00732893" w:rsidP="00732893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Data wydania dokumentu………………………..</w:t>
            </w:r>
          </w:p>
          <w:p w:rsidR="00732893" w:rsidRPr="00627DC7" w:rsidRDefault="00732893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Data ważności dokumentu……………………….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Nazwa: ………………………….……………….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Seria…………………………….………………..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dokumentu: …………….…….………………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Wydany przez: .................................................</w:t>
            </w:r>
          </w:p>
          <w:p w:rsidR="00732893" w:rsidRPr="00627DC7" w:rsidRDefault="00732893" w:rsidP="00732893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Data wydania dokumentu………………………..</w:t>
            </w:r>
          </w:p>
          <w:p w:rsidR="00732893" w:rsidRPr="00627DC7" w:rsidRDefault="00732893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Data ważności dokumentu……………………….</w:t>
            </w:r>
          </w:p>
        </w:tc>
      </w:tr>
      <w:tr w:rsidR="00627DC7" w:rsidRPr="00627DC7" w:rsidTr="003C5909">
        <w:trPr>
          <w:cantSplit/>
          <w:trHeight w:val="1830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0B39FA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Adres</w:t>
            </w:r>
            <w:r w:rsidR="00C86B62" w:rsidRPr="00627DC7">
              <w:rPr>
                <w:sz w:val="16"/>
                <w:szCs w:val="16"/>
              </w:rPr>
              <w:t xml:space="preserve"> zamieszkania</w:t>
            </w:r>
            <w:r w:rsidR="00732893" w:rsidRPr="00627DC7">
              <w:t xml:space="preserve"> </w:t>
            </w:r>
            <w:r w:rsidR="00732893" w:rsidRPr="00627DC7">
              <w:rPr>
                <w:sz w:val="16"/>
                <w:szCs w:val="16"/>
              </w:rPr>
              <w:t>na terenie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Ulica: ………………………….…………………. 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domu: ………………….……………………..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lokalu………………….………………………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Kod: ……………………………………………... 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Miejscowość: …………………….………………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Kraj: ……………………………………………...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Ulica: ……………………………………………...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domu: ………………………………………….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lokalu: …………………….……………………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Kod: …………………………….………………… 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Miejscowość………………….…………………..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Kraj: ………………………….……………………</w:t>
            </w:r>
          </w:p>
        </w:tc>
      </w:tr>
      <w:tr w:rsidR="00627DC7" w:rsidRPr="00627DC7" w:rsidTr="003C5909">
        <w:trPr>
          <w:cantSplit/>
          <w:trHeight w:val="1828"/>
        </w:trPr>
        <w:tc>
          <w:tcPr>
            <w:tcW w:w="3540" w:type="dxa"/>
            <w:shd w:val="clear" w:color="auto" w:fill="FFFFFF"/>
            <w:vAlign w:val="center"/>
          </w:tcPr>
          <w:p w:rsidR="00732893" w:rsidRPr="00627DC7" w:rsidRDefault="002B0B06" w:rsidP="00732893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Adres do korespondencji</w:t>
            </w:r>
            <w:r w:rsidR="00732893" w:rsidRPr="00627DC7">
              <w:rPr>
                <w:sz w:val="16"/>
                <w:szCs w:val="16"/>
              </w:rPr>
              <w:t xml:space="preserve"> na terenie RP</w:t>
            </w:r>
          </w:p>
          <w:p w:rsidR="002B0B06" w:rsidRPr="00627DC7" w:rsidRDefault="00732893" w:rsidP="00732893">
            <w:pPr>
              <w:rPr>
                <w:sz w:val="16"/>
                <w:szCs w:val="16"/>
              </w:rPr>
            </w:pPr>
            <w:r w:rsidRPr="00627DC7">
              <w:rPr>
                <w:i/>
                <w:sz w:val="14"/>
                <w:szCs w:val="14"/>
              </w:rPr>
              <w:t>(jeżeli jest inny niż adres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Ulica……...………………………….…………… 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domu: ……...…………………………………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lokalu: ……...……………...…………………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Kod……...………….……….…………………… 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Miejscowość: ……...……………………………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Kraj: ……...………………………………………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Ulica……...…………………….….……………… 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domu: ……...…………………….……………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lokalu: ……...…………….……………………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Kod……...………..…………….………………… 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Miejscowość: …………....………………………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Kraj: ……...…………….…………………………</w:t>
            </w:r>
          </w:p>
        </w:tc>
      </w:tr>
      <w:tr w:rsidR="00627DC7" w:rsidRPr="00627DC7" w:rsidTr="003C5909">
        <w:trPr>
          <w:cantSplit/>
          <w:trHeight w:val="693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telefonu (do wyboru)</w:t>
            </w:r>
          </w:p>
          <w:p w:rsidR="002B0B06" w:rsidRPr="00627DC7" w:rsidRDefault="002B0B06" w:rsidP="003C5909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stacjonarny…………………………….…………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komórkowy: ………………………….…………..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stacjonarny: ………………………………………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komórkowy: ……………………….………………</w:t>
            </w:r>
          </w:p>
        </w:tc>
      </w:tr>
      <w:tr w:rsidR="00627DC7" w:rsidRPr="00627DC7" w:rsidTr="003C5909">
        <w:trPr>
          <w:cantSplit/>
          <w:trHeight w:val="534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</w:t>
            </w:r>
          </w:p>
        </w:tc>
      </w:tr>
      <w:tr w:rsidR="00627DC7" w:rsidRPr="00627DC7" w:rsidTr="003C5909">
        <w:trPr>
          <w:cantSplit/>
          <w:trHeight w:val="1033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Wykształcenie </w:t>
            </w:r>
          </w:p>
          <w:p w:rsidR="002B0B06" w:rsidRPr="00627DC7" w:rsidRDefault="002B0B06" w:rsidP="003C5909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wyższe magisterskie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licencjat/inżynier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średnie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zasadnicze zawodowe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wyższe magisterskie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licencjat/inżynier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średnie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zasadnicze zawodowe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podstawowe/gimnazjalne</w:t>
            </w:r>
          </w:p>
        </w:tc>
      </w:tr>
      <w:tr w:rsidR="00627DC7" w:rsidRPr="00627DC7" w:rsidTr="003C5909">
        <w:trPr>
          <w:cantSplit/>
          <w:trHeight w:val="424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Rachunek </w:t>
            </w:r>
            <w:r w:rsidR="003C5909" w:rsidRPr="00627DC7">
              <w:rPr>
                <w:sz w:val="16"/>
                <w:szCs w:val="16"/>
              </w:rPr>
              <w:t xml:space="preserve"> typu ROR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 posiadam </w:t>
            </w:r>
          </w:p>
          <w:p w:rsidR="002B0B06" w:rsidRPr="00627DC7" w:rsidRDefault="001F4EE5" w:rsidP="000C29A1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posiadam </w:t>
            </w:r>
            <w:r w:rsidR="000C29A1" w:rsidRPr="00627DC7">
              <w:rPr>
                <w:sz w:val="16"/>
                <w:szCs w:val="16"/>
              </w:rPr>
              <w:t>w</w:t>
            </w:r>
            <w:r w:rsidR="002B0B06" w:rsidRPr="00627DC7">
              <w:rPr>
                <w:sz w:val="16"/>
                <w:szCs w:val="16"/>
              </w:rPr>
              <w:t>.................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 posiadam 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posiadam  </w:t>
            </w:r>
            <w:r w:rsidR="000C29A1" w:rsidRPr="00627DC7">
              <w:rPr>
                <w:sz w:val="16"/>
                <w:szCs w:val="16"/>
              </w:rPr>
              <w:t>w</w:t>
            </w:r>
            <w:r w:rsidR="002B0B06" w:rsidRPr="00627DC7">
              <w:rPr>
                <w:sz w:val="16"/>
                <w:szCs w:val="16"/>
              </w:rPr>
              <w:t>.................</w:t>
            </w:r>
          </w:p>
        </w:tc>
      </w:tr>
    </w:tbl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Times New Roman" w:hAnsi="Times New Roman"/>
          <w:b/>
          <w:color w:val="auto"/>
          <w:sz w:val="12"/>
        </w:rPr>
      </w:pP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Times New Roman" w:hAnsi="Times New Roman"/>
          <w:b/>
          <w:color w:val="auto"/>
          <w:sz w:val="18"/>
          <w:szCs w:val="18"/>
        </w:rPr>
        <w:t>III. INFORMACJE O DOCHODACH I WYDATKACH</w:t>
      </w: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627DC7" w:rsidRPr="00627DC7" w:rsidTr="003C5909">
        <w:trPr>
          <w:tblHeader/>
        </w:trPr>
        <w:tc>
          <w:tcPr>
            <w:tcW w:w="3888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rPr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ab/>
            </w:r>
          </w:p>
        </w:tc>
        <w:tc>
          <w:tcPr>
            <w:tcW w:w="3240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 I</w:t>
            </w:r>
          </w:p>
        </w:tc>
        <w:tc>
          <w:tcPr>
            <w:tcW w:w="3420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 II</w:t>
            </w:r>
          </w:p>
        </w:tc>
      </w:tr>
      <w:tr w:rsidR="00627DC7" w:rsidRPr="00627DC7" w:rsidTr="003C5909">
        <w:trPr>
          <w:trHeight w:val="307"/>
        </w:trPr>
        <w:tc>
          <w:tcPr>
            <w:tcW w:w="3888" w:type="dxa"/>
            <w:vAlign w:val="center"/>
          </w:tcPr>
          <w:p w:rsidR="00732893" w:rsidRPr="00627DC7" w:rsidRDefault="00732893" w:rsidP="007328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Okres zatrudnienia u obecnego pracodawcy/czas prowadzenia obecnej dział</w:t>
            </w:r>
            <w:r w:rsidR="00CA58B7" w:rsidRPr="00627DC7">
              <w:rPr>
                <w:sz w:val="16"/>
                <w:szCs w:val="16"/>
              </w:rPr>
              <w:t>alności</w:t>
            </w:r>
            <w:r w:rsidRPr="00627DC7">
              <w:rPr>
                <w:sz w:val="16"/>
                <w:szCs w:val="16"/>
              </w:rPr>
              <w:t xml:space="preserve"> gospodarczej (w latach)</w:t>
            </w:r>
          </w:p>
          <w:p w:rsidR="00732893" w:rsidRPr="00627DC7" w:rsidRDefault="00732893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732893" w:rsidRPr="00627DC7" w:rsidRDefault="00732893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732893" w:rsidRPr="00627DC7" w:rsidRDefault="00732893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trHeight w:val="307"/>
        </w:trPr>
        <w:tc>
          <w:tcPr>
            <w:tcW w:w="3888" w:type="dxa"/>
            <w:vAlign w:val="center"/>
          </w:tcPr>
          <w:p w:rsidR="00732893" w:rsidRPr="00627DC7" w:rsidRDefault="00732893" w:rsidP="007328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Informacje o pracodawcy (nazwa, adres)</w:t>
            </w:r>
          </w:p>
          <w:p w:rsidR="00732893" w:rsidRPr="00627DC7" w:rsidRDefault="00732893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732893" w:rsidRPr="00627DC7" w:rsidRDefault="00732893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732893" w:rsidRPr="00627DC7" w:rsidRDefault="00732893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trHeight w:val="307"/>
        </w:trPr>
        <w:tc>
          <w:tcPr>
            <w:tcW w:w="3888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..................................... PLN, w tym: </w:t>
            </w:r>
          </w:p>
        </w:tc>
        <w:tc>
          <w:tcPr>
            <w:tcW w:w="3420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..................................... PLN, w tym: </w:t>
            </w:r>
          </w:p>
        </w:tc>
      </w:tr>
      <w:tr w:rsidR="00627DC7" w:rsidRPr="00627DC7" w:rsidTr="003C5909">
        <w:trPr>
          <w:trHeight w:val="2390"/>
        </w:trPr>
        <w:tc>
          <w:tcPr>
            <w:tcW w:w="3888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Źródła dochodu</w:t>
            </w:r>
          </w:p>
        </w:tc>
        <w:tc>
          <w:tcPr>
            <w:tcW w:w="3240" w:type="dxa"/>
            <w:vAlign w:val="center"/>
          </w:tcPr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1"/>
            <w:r w:rsidR="002B0B06" w:rsidRPr="00627DC7">
              <w:rPr>
                <w:sz w:val="16"/>
                <w:szCs w:val="16"/>
              </w:rPr>
              <w:t xml:space="preserve"> umowa o pracę: 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5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2"/>
            <w:r w:rsidR="002B0B06" w:rsidRPr="00627DC7">
              <w:rPr>
                <w:sz w:val="16"/>
                <w:szCs w:val="16"/>
              </w:rPr>
              <w:t xml:space="preserve"> emerytura: ............................................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44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3"/>
            <w:r w:rsidR="002B0B06" w:rsidRPr="00627DC7">
              <w:rPr>
                <w:sz w:val="16"/>
                <w:szCs w:val="16"/>
              </w:rPr>
              <w:t xml:space="preserve"> renta: ....................................................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9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4"/>
            <w:r w:rsidR="002B0B06" w:rsidRPr="00627DC7">
              <w:rPr>
                <w:sz w:val="16"/>
                <w:szCs w:val="16"/>
              </w:rPr>
              <w:t xml:space="preserve"> zasiłek przedemerytalny: 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0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5"/>
            <w:r w:rsidR="002B0B06" w:rsidRPr="00627DC7">
              <w:rPr>
                <w:sz w:val="16"/>
                <w:szCs w:val="16"/>
              </w:rPr>
              <w:t xml:space="preserve"> wolne zawody: 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6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6"/>
            <w:r w:rsidR="002B0B06" w:rsidRPr="00627DC7">
              <w:rPr>
                <w:sz w:val="16"/>
                <w:szCs w:val="16"/>
              </w:rPr>
              <w:t xml:space="preserve"> działalność gospodarcza: 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1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7"/>
            <w:r w:rsidR="002B0B06" w:rsidRPr="00627DC7">
              <w:rPr>
                <w:sz w:val="16"/>
                <w:szCs w:val="16"/>
              </w:rPr>
              <w:t xml:space="preserve"> działalność rolnicza: 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2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8"/>
            <w:r w:rsidR="002B0B06" w:rsidRPr="00627DC7">
              <w:rPr>
                <w:sz w:val="16"/>
                <w:szCs w:val="16"/>
              </w:rPr>
              <w:t xml:space="preserve"> umowa cywilno-prawna: 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3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9"/>
            <w:r w:rsidR="002B0B06" w:rsidRPr="00627DC7">
              <w:rPr>
                <w:sz w:val="16"/>
                <w:szCs w:val="16"/>
              </w:rPr>
              <w:t xml:space="preserve"> umowa najmu: 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6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10"/>
            <w:r w:rsidR="002B0B06" w:rsidRPr="00627DC7">
              <w:rPr>
                <w:sz w:val="16"/>
                <w:szCs w:val="16"/>
              </w:rPr>
              <w:t xml:space="preserve"> umowa o pracę na czas określony  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do…….................: 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odsetki z aktywów finansowych:   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............................................................. 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dywidendy: ...........................................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inne: ...................................................... </w:t>
            </w:r>
          </w:p>
        </w:tc>
        <w:tc>
          <w:tcPr>
            <w:tcW w:w="3420" w:type="dxa"/>
            <w:vAlign w:val="center"/>
          </w:tcPr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umowa o pracę: 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emerytura: ................................................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renta: ........................................................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zasiłek przedemerytalny: 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wolne zawody: ..........................................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działalność gospodarcza: 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działalność rolnicza: 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umowa cywilno-prawna: 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umowa najmu: ..........................................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umowa o pracę na czas określony  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do…….................: 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odsetki z aktywów finansowych:   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............................................................. 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dywidendy: ...........................................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inne: .........................................................</w:t>
            </w:r>
          </w:p>
        </w:tc>
      </w:tr>
      <w:tr w:rsidR="00627DC7" w:rsidRPr="00627DC7" w:rsidTr="003C5909">
        <w:trPr>
          <w:trHeight w:val="427"/>
        </w:trPr>
        <w:tc>
          <w:tcPr>
            <w:tcW w:w="3888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  <w:p w:rsidR="002B0B06" w:rsidRPr="00627DC7" w:rsidRDefault="00C86B62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Liczba</w:t>
            </w:r>
            <w:r w:rsidR="002B0B06" w:rsidRPr="00627DC7">
              <w:rPr>
                <w:sz w:val="16"/>
                <w:szCs w:val="16"/>
              </w:rPr>
              <w:t xml:space="preserve"> osób w gosp.  dom. (w tym dzieci)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trHeight w:val="522"/>
        </w:trPr>
        <w:tc>
          <w:tcPr>
            <w:tcW w:w="3888" w:type="dxa"/>
            <w:vAlign w:val="center"/>
          </w:tcPr>
          <w:p w:rsidR="002B0B06" w:rsidRPr="00627DC7" w:rsidRDefault="002B0B06" w:rsidP="003C5909">
            <w:pPr>
              <w:pStyle w:val="Tekstkomentarza"/>
              <w:rPr>
                <w:bCs/>
                <w:sz w:val="16"/>
                <w:szCs w:val="16"/>
              </w:rPr>
            </w:pPr>
            <w:r w:rsidRPr="00627DC7">
              <w:rPr>
                <w:bCs/>
                <w:sz w:val="16"/>
                <w:szCs w:val="16"/>
              </w:rPr>
              <w:t>Wnioskodawca jest jedynym żywicielem rodziny:</w:t>
            </w:r>
          </w:p>
        </w:tc>
        <w:tc>
          <w:tcPr>
            <w:tcW w:w="3240" w:type="dxa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tak  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</w:t>
            </w:r>
            <w:proofErr w:type="spellStart"/>
            <w:r w:rsidR="002B0B06" w:rsidRPr="00627DC7">
              <w:rPr>
                <w:sz w:val="16"/>
                <w:szCs w:val="16"/>
              </w:rPr>
              <w:t>nie</w:t>
            </w:r>
            <w:proofErr w:type="spellEnd"/>
            <w:r w:rsidR="002B0B06" w:rsidRPr="00627DC7">
              <w:rPr>
                <w:sz w:val="16"/>
                <w:szCs w:val="16"/>
              </w:rPr>
              <w:t xml:space="preserve"> dotyczy</w:t>
            </w:r>
          </w:p>
        </w:tc>
        <w:tc>
          <w:tcPr>
            <w:tcW w:w="3420" w:type="dxa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tak  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</w:t>
            </w:r>
            <w:proofErr w:type="spellStart"/>
            <w:r w:rsidR="002B0B06" w:rsidRPr="00627DC7">
              <w:rPr>
                <w:sz w:val="16"/>
                <w:szCs w:val="16"/>
              </w:rPr>
              <w:t>nie</w:t>
            </w:r>
            <w:proofErr w:type="spellEnd"/>
            <w:r w:rsidR="002B0B06" w:rsidRPr="00627DC7">
              <w:rPr>
                <w:sz w:val="16"/>
                <w:szCs w:val="16"/>
              </w:rPr>
              <w:t xml:space="preserve"> dotyczy</w:t>
            </w:r>
          </w:p>
        </w:tc>
      </w:tr>
      <w:tr w:rsidR="00627DC7" w:rsidRPr="00627DC7" w:rsidTr="003C5909">
        <w:trPr>
          <w:trHeight w:val="511"/>
        </w:trPr>
        <w:tc>
          <w:tcPr>
            <w:tcW w:w="3888" w:type="dxa"/>
            <w:vAlign w:val="center"/>
          </w:tcPr>
          <w:p w:rsidR="002B0B06" w:rsidRPr="00627DC7" w:rsidRDefault="002B0B06" w:rsidP="00320DF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Wydatki stałe gosp. </w:t>
            </w:r>
            <w:r w:rsidR="00320DFD" w:rsidRPr="00627DC7">
              <w:rPr>
                <w:sz w:val="16"/>
                <w:szCs w:val="16"/>
              </w:rPr>
              <w:t>d</w:t>
            </w:r>
            <w:r w:rsidRPr="00627DC7">
              <w:rPr>
                <w:sz w:val="16"/>
                <w:szCs w:val="16"/>
              </w:rPr>
              <w:t>omowego</w:t>
            </w:r>
            <w:r w:rsidR="00320DFD" w:rsidRPr="00627DC7">
              <w:rPr>
                <w:sz w:val="16"/>
                <w:szCs w:val="16"/>
              </w:rPr>
              <w:t>, w tym wydatki na pokrycie kosztów zamieszkania, zróżnicowane w zależności od statusu</w:t>
            </w:r>
            <w:r w:rsidR="004F6B4D" w:rsidRPr="00627DC7">
              <w:rPr>
                <w:sz w:val="16"/>
                <w:szCs w:val="16"/>
              </w:rPr>
              <w:t xml:space="preserve"> </w:t>
            </w:r>
            <w:r w:rsidR="00320DFD" w:rsidRPr="00627DC7">
              <w:rPr>
                <w:sz w:val="16"/>
                <w:szCs w:val="16"/>
              </w:rPr>
              <w:t xml:space="preserve"> mieszkaniowego </w:t>
            </w:r>
          </w:p>
        </w:tc>
        <w:tc>
          <w:tcPr>
            <w:tcW w:w="3240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</w:p>
        </w:tc>
      </w:tr>
      <w:tr w:rsidR="0075663F" w:rsidRPr="0075663F" w:rsidTr="003C5909">
        <w:trPr>
          <w:trHeight w:val="511"/>
        </w:trPr>
        <w:tc>
          <w:tcPr>
            <w:tcW w:w="3888" w:type="dxa"/>
            <w:vAlign w:val="center"/>
          </w:tcPr>
          <w:p w:rsidR="0075663F" w:rsidRPr="00B34CCB" w:rsidRDefault="0075663F" w:rsidP="0075663F">
            <w:pPr>
              <w:pStyle w:val="Tekstpodstawowy"/>
              <w:rPr>
                <w:rFonts w:ascii="Times New Roman" w:hAnsi="Times New Roman"/>
                <w:color w:val="auto"/>
                <w:sz w:val="16"/>
                <w:szCs w:val="16"/>
                <w:highlight w:val="green"/>
                <w:lang w:eastAsia="x-none"/>
              </w:rPr>
            </w:pPr>
            <w:r w:rsidRPr="00B34CC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Czy Wnioskodawca jest rolnikiem?</w:t>
            </w:r>
          </w:p>
          <w:p w:rsidR="0075663F" w:rsidRPr="00B34CCB" w:rsidRDefault="0075663F" w:rsidP="0075663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75663F" w:rsidRPr="00B34CCB" w:rsidRDefault="0075663F" w:rsidP="0075663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</w:p>
          <w:p w:rsidR="0075663F" w:rsidRPr="00B34CCB" w:rsidRDefault="0075663F" w:rsidP="0075663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  <w:r w:rsidRPr="00B34CCB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CCB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B34CCB">
              <w:rPr>
                <w:sz w:val="16"/>
                <w:szCs w:val="16"/>
              </w:rPr>
              <w:fldChar w:fldCharType="end"/>
            </w:r>
            <w:r w:rsidRPr="00B34CCB">
              <w:rPr>
                <w:sz w:val="16"/>
                <w:szCs w:val="16"/>
              </w:rPr>
              <w:t xml:space="preserve"> tak          </w:t>
            </w:r>
            <w:r w:rsidRPr="00B34CCB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CCB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B34CCB">
              <w:rPr>
                <w:sz w:val="16"/>
                <w:szCs w:val="16"/>
              </w:rPr>
              <w:fldChar w:fldCharType="end"/>
            </w:r>
            <w:r w:rsidRPr="00B34CCB">
              <w:rPr>
                <w:sz w:val="16"/>
                <w:szCs w:val="16"/>
              </w:rPr>
              <w:t xml:space="preserve"> nie        </w:t>
            </w:r>
          </w:p>
        </w:tc>
        <w:tc>
          <w:tcPr>
            <w:tcW w:w="3420" w:type="dxa"/>
          </w:tcPr>
          <w:p w:rsidR="0075663F" w:rsidRPr="00B34CCB" w:rsidRDefault="0075663F" w:rsidP="0075663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</w:p>
          <w:p w:rsidR="0075663F" w:rsidRPr="00B34CCB" w:rsidRDefault="0075663F" w:rsidP="0075663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  <w:r w:rsidRPr="00B34CCB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CCB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B34CCB">
              <w:rPr>
                <w:sz w:val="16"/>
                <w:szCs w:val="16"/>
              </w:rPr>
              <w:fldChar w:fldCharType="end"/>
            </w:r>
            <w:r w:rsidRPr="00B34CCB">
              <w:rPr>
                <w:sz w:val="16"/>
                <w:szCs w:val="16"/>
              </w:rPr>
              <w:t xml:space="preserve"> tak          </w:t>
            </w:r>
            <w:r w:rsidRPr="00B34CCB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CCB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B34CCB">
              <w:rPr>
                <w:sz w:val="16"/>
                <w:szCs w:val="16"/>
              </w:rPr>
              <w:fldChar w:fldCharType="end"/>
            </w:r>
            <w:r w:rsidRPr="00B34CCB">
              <w:rPr>
                <w:sz w:val="16"/>
                <w:szCs w:val="16"/>
              </w:rPr>
              <w:t xml:space="preserve"> nie        </w:t>
            </w:r>
          </w:p>
        </w:tc>
      </w:tr>
      <w:tr w:rsidR="002B0B06" w:rsidRPr="00627DC7" w:rsidTr="003C5909">
        <w:trPr>
          <w:trHeight w:val="343"/>
        </w:trPr>
        <w:tc>
          <w:tcPr>
            <w:tcW w:w="10548" w:type="dxa"/>
            <w:gridSpan w:val="3"/>
            <w:vAlign w:val="center"/>
          </w:tcPr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</w:t>
            </w:r>
            <w:r w:rsidR="002B0B06" w:rsidRPr="00627DC7">
              <w:rPr>
                <w:bCs/>
                <w:sz w:val="16"/>
                <w:szCs w:val="16"/>
              </w:rPr>
              <w:t xml:space="preserve">Wnioskodawca I </w:t>
            </w:r>
            <w:proofErr w:type="spellStart"/>
            <w:r w:rsidR="002B0B06" w:rsidRPr="00627DC7">
              <w:rPr>
                <w:bCs/>
                <w:sz w:val="16"/>
                <w:szCs w:val="16"/>
              </w:rPr>
              <w:t>i</w:t>
            </w:r>
            <w:proofErr w:type="spellEnd"/>
            <w:r w:rsidR="002B0B06" w:rsidRPr="00627DC7">
              <w:rPr>
                <w:bCs/>
                <w:sz w:val="16"/>
                <w:szCs w:val="16"/>
              </w:rPr>
              <w:t xml:space="preserve"> Wnioskodawca II należą do tego samego gospodarstwa domowego</w:t>
            </w:r>
          </w:p>
        </w:tc>
      </w:tr>
    </w:tbl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Times New Roman" w:hAnsi="Times New Roman"/>
          <w:b/>
          <w:color w:val="auto"/>
          <w:sz w:val="18"/>
          <w:szCs w:val="18"/>
        </w:rPr>
        <w:t>IV. INFORMACJE O ZOBOWIAZANIACH (Prosimy wpisać także konsolidowane zobowiązania)</w:t>
      </w: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auto"/>
          <w:sz w:val="18"/>
          <w:szCs w:val="18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472"/>
        <w:gridCol w:w="1472"/>
        <w:gridCol w:w="1472"/>
      </w:tblGrid>
      <w:tr w:rsidR="00627DC7" w:rsidRPr="00627DC7" w:rsidTr="003C5909">
        <w:trPr>
          <w:tblHeader/>
        </w:trPr>
        <w:tc>
          <w:tcPr>
            <w:tcW w:w="1955" w:type="dxa"/>
            <w:shd w:val="clear" w:color="auto" w:fill="C0CE31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Zobowiązania</w:t>
            </w:r>
          </w:p>
        </w:tc>
        <w:tc>
          <w:tcPr>
            <w:tcW w:w="1955" w:type="dxa"/>
            <w:shd w:val="clear" w:color="auto" w:fill="C0CE31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Kwota zobowiązania**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E31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Kwota pozostała</w:t>
            </w:r>
            <w:r w:rsidRPr="00627DC7">
              <w:rPr>
                <w:b/>
                <w:sz w:val="16"/>
                <w:szCs w:val="16"/>
              </w:rPr>
              <w:br/>
              <w:t>do spłaty**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E31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Rata miesięczna**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E31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Bank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E31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</w:t>
            </w:r>
          </w:p>
        </w:tc>
      </w:tr>
      <w:tr w:rsidR="00627DC7" w:rsidRPr="00627DC7" w:rsidTr="003C5909">
        <w:trPr>
          <w:trHeight w:val="2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limit  ROR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37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limit  ROR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6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limit karty kredytowej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56"/>
        </w:trPr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limit karty kredytowej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39"/>
        </w:trPr>
        <w:tc>
          <w:tcPr>
            <w:tcW w:w="1955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kredyt </w:t>
            </w:r>
            <w:r w:rsidRPr="00627DC7">
              <w:rPr>
                <w:b/>
                <w:sz w:val="16"/>
                <w:szCs w:val="16"/>
              </w:rPr>
              <w:t>……………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49"/>
        </w:trPr>
        <w:tc>
          <w:tcPr>
            <w:tcW w:w="1955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kredyt </w:t>
            </w:r>
            <w:r w:rsidRPr="00627DC7">
              <w:rPr>
                <w:b/>
                <w:sz w:val="16"/>
                <w:szCs w:val="16"/>
              </w:rPr>
              <w:t>……………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59"/>
        </w:trPr>
        <w:tc>
          <w:tcPr>
            <w:tcW w:w="1955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kredyt </w:t>
            </w:r>
            <w:r w:rsidRPr="00627DC7">
              <w:rPr>
                <w:b/>
                <w:sz w:val="16"/>
                <w:szCs w:val="16"/>
              </w:rPr>
              <w:t>……………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41"/>
        </w:trPr>
        <w:tc>
          <w:tcPr>
            <w:tcW w:w="1955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kredyt </w:t>
            </w:r>
            <w:r w:rsidRPr="00627DC7">
              <w:rPr>
                <w:b/>
                <w:sz w:val="16"/>
                <w:szCs w:val="16"/>
              </w:rPr>
              <w:t>…………..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59"/>
        </w:trPr>
        <w:tc>
          <w:tcPr>
            <w:tcW w:w="1955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Cs/>
                <w:sz w:val="16"/>
                <w:szCs w:val="16"/>
              </w:rPr>
            </w:pPr>
            <w:r w:rsidRPr="00627DC7">
              <w:rPr>
                <w:bCs/>
                <w:sz w:val="16"/>
                <w:szCs w:val="16"/>
              </w:rPr>
              <w:t>Poręczenie / przystąpienie do długu*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59"/>
        </w:trPr>
        <w:tc>
          <w:tcPr>
            <w:tcW w:w="1955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Cs/>
                <w:sz w:val="16"/>
                <w:szCs w:val="16"/>
              </w:rPr>
            </w:pPr>
            <w:r w:rsidRPr="00627DC7">
              <w:rPr>
                <w:bCs/>
                <w:sz w:val="16"/>
                <w:szCs w:val="16"/>
              </w:rPr>
              <w:t>Poręczenie / przystąpienie do długu*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0B39FA" w:rsidRPr="00627DC7" w:rsidTr="003C5909">
        <w:trPr>
          <w:trHeight w:val="341"/>
        </w:trPr>
        <w:tc>
          <w:tcPr>
            <w:tcW w:w="1955" w:type="dxa"/>
            <w:vAlign w:val="center"/>
          </w:tcPr>
          <w:p w:rsidR="002B0B06" w:rsidRPr="00627DC7" w:rsidRDefault="00A452F9" w:rsidP="00A452F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Inne (np. alimenty, obciążenia komornicze, </w:t>
            </w:r>
            <w:r w:rsidR="00320DFD" w:rsidRPr="00627DC7">
              <w:rPr>
                <w:sz w:val="16"/>
                <w:szCs w:val="16"/>
              </w:rPr>
              <w:t>wypłacana przez Wnioskodawcę / Współmałżonka Wnioskodawcy *** renta dożywotnia, zobowiązania wobec</w:t>
            </w:r>
            <w:r w:rsidR="00320DFD" w:rsidRPr="00627DC7">
              <w:t xml:space="preserve"> </w:t>
            </w:r>
            <w:r w:rsidR="00320DFD" w:rsidRPr="00627DC7">
              <w:rPr>
                <w:sz w:val="16"/>
                <w:szCs w:val="16"/>
              </w:rPr>
              <w:t>podmiotów prowadzących działalność charakterystyczną dla banków ale w oparciu o inne przepisy niż Prawo bankowe tzw. parabanki, czyli np. SKOK, firmy leasingowe,</w:t>
            </w:r>
            <w:r w:rsidR="0037086D" w:rsidRPr="00627DC7">
              <w:rPr>
                <w:sz w:val="16"/>
                <w:szCs w:val="16"/>
              </w:rPr>
              <w:t xml:space="preserve"> </w:t>
            </w:r>
            <w:r w:rsidR="00320DFD" w:rsidRPr="00627DC7">
              <w:rPr>
                <w:sz w:val="16"/>
                <w:szCs w:val="16"/>
              </w:rPr>
              <w:t>faktoringowe)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</w:tbl>
    <w:p w:rsidR="002B0B06" w:rsidRPr="00627DC7" w:rsidRDefault="002B0B06" w:rsidP="002B0B06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sz w:val="16"/>
          <w:szCs w:val="16"/>
        </w:rPr>
      </w:pPr>
    </w:p>
    <w:p w:rsidR="00BB47BF" w:rsidRPr="00627DC7" w:rsidRDefault="00BB47BF" w:rsidP="002B0B06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627DC7" w:rsidRPr="00627DC7" w:rsidTr="003C5909">
        <w:trPr>
          <w:tblHeader/>
        </w:trPr>
        <w:tc>
          <w:tcPr>
            <w:tcW w:w="2346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rPr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ab/>
            </w:r>
          </w:p>
        </w:tc>
        <w:tc>
          <w:tcPr>
            <w:tcW w:w="3858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 I</w:t>
            </w:r>
          </w:p>
        </w:tc>
        <w:tc>
          <w:tcPr>
            <w:tcW w:w="4344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 II</w:t>
            </w:r>
          </w:p>
        </w:tc>
      </w:tr>
      <w:tr w:rsidR="002B0B06" w:rsidRPr="00627DC7" w:rsidTr="003C5909">
        <w:trPr>
          <w:trHeight w:val="1405"/>
        </w:trPr>
        <w:tc>
          <w:tcPr>
            <w:tcW w:w="2346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TAK (</w:t>
            </w:r>
            <w:r w:rsidR="002B0B06" w:rsidRPr="00627DC7">
              <w:rPr>
                <w:i/>
                <w:sz w:val="16"/>
                <w:szCs w:val="16"/>
              </w:rPr>
              <w:t>nazwa i adres banku, cel kredytu, wnioskowana kwota kredytu i termin spłaty, proponowane zabezpieczenia spłaty kredytu)</w:t>
            </w:r>
            <w:r w:rsidR="002B0B06" w:rsidRPr="00627DC7">
              <w:rPr>
                <w:sz w:val="16"/>
                <w:szCs w:val="16"/>
              </w:rPr>
              <w:t>: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 ……………………………………….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TAK (</w:t>
            </w:r>
            <w:r w:rsidR="002B0B06" w:rsidRPr="00627DC7">
              <w:rPr>
                <w:i/>
                <w:sz w:val="16"/>
                <w:szCs w:val="16"/>
              </w:rPr>
              <w:t>nazwa i adres banku, cel kredytu, wnioskowana kwota kredytu i termin spłaty, proponowane zabezpieczenia spłaty kredytu)</w:t>
            </w:r>
            <w:r w:rsidR="002B0B06" w:rsidRPr="00627DC7">
              <w:rPr>
                <w:sz w:val="16"/>
                <w:szCs w:val="16"/>
              </w:rPr>
              <w:t>: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 ……………………………………….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</w:t>
            </w:r>
          </w:p>
        </w:tc>
      </w:tr>
    </w:tbl>
    <w:p w:rsidR="002B0B06" w:rsidRPr="00627DC7" w:rsidRDefault="002B0B06" w:rsidP="002B0B06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sz w:val="16"/>
          <w:szCs w:val="16"/>
        </w:rPr>
      </w:pP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Times New Roman" w:hAnsi="Times New Roman"/>
          <w:b/>
          <w:color w:val="auto"/>
          <w:sz w:val="18"/>
          <w:szCs w:val="18"/>
        </w:rPr>
        <w:t>V. INFORMACJE O POSIADANYM  MAJĄTKU</w:t>
      </w: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627DC7" w:rsidRPr="00627DC7" w:rsidTr="003C5909">
        <w:trPr>
          <w:tblHeader/>
        </w:trPr>
        <w:tc>
          <w:tcPr>
            <w:tcW w:w="2346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rPr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ab/>
            </w:r>
          </w:p>
        </w:tc>
        <w:tc>
          <w:tcPr>
            <w:tcW w:w="3858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 I</w:t>
            </w:r>
          </w:p>
        </w:tc>
        <w:tc>
          <w:tcPr>
            <w:tcW w:w="4344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 II</w:t>
            </w:r>
          </w:p>
        </w:tc>
      </w:tr>
      <w:tr w:rsidR="00627DC7" w:rsidRPr="00627DC7" w:rsidTr="003C5909">
        <w:trPr>
          <w:trHeight w:val="694"/>
        </w:trPr>
        <w:tc>
          <w:tcPr>
            <w:tcW w:w="2346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własny</w:t>
            </w:r>
            <w:r w:rsidR="002B0B06" w:rsidRPr="00627DC7">
              <w:rPr>
                <w:sz w:val="16"/>
                <w:szCs w:val="16"/>
              </w:rPr>
              <w:tab/>
            </w:r>
            <w:r w:rsidR="002B0B06" w:rsidRPr="00627DC7">
              <w:rPr>
                <w:sz w:val="16"/>
                <w:szCs w:val="16"/>
              </w:rPr>
              <w:tab/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leasing</w:t>
            </w:r>
            <w:r w:rsidR="002B0B06" w:rsidRPr="00627DC7">
              <w:rPr>
                <w:sz w:val="16"/>
                <w:szCs w:val="16"/>
              </w:rPr>
              <w:tab/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na kredyt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służbowy</w:t>
            </w:r>
            <w:r w:rsidR="002B0B06" w:rsidRPr="00627DC7">
              <w:rPr>
                <w:sz w:val="16"/>
                <w:szCs w:val="16"/>
              </w:rPr>
              <w:tab/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rodziców</w:t>
            </w:r>
            <w:r w:rsidR="002B0B06" w:rsidRPr="00627DC7">
              <w:rPr>
                <w:sz w:val="16"/>
                <w:szCs w:val="16"/>
              </w:rPr>
              <w:tab/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 posiadam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inny: ..........................................</w:t>
            </w:r>
          </w:p>
        </w:tc>
        <w:tc>
          <w:tcPr>
            <w:tcW w:w="4344" w:type="dxa"/>
            <w:vAlign w:val="center"/>
          </w:tcPr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własny</w:t>
            </w:r>
            <w:r w:rsidR="002B0B06" w:rsidRPr="00627DC7">
              <w:rPr>
                <w:sz w:val="16"/>
                <w:szCs w:val="16"/>
              </w:rPr>
              <w:tab/>
            </w:r>
            <w:r w:rsidR="002B0B06" w:rsidRPr="00627DC7">
              <w:rPr>
                <w:sz w:val="16"/>
                <w:szCs w:val="16"/>
              </w:rPr>
              <w:tab/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leasing</w:t>
            </w:r>
            <w:r w:rsidR="002B0B06" w:rsidRPr="00627DC7">
              <w:rPr>
                <w:sz w:val="16"/>
                <w:szCs w:val="16"/>
              </w:rPr>
              <w:tab/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na kredyt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służbowy</w:t>
            </w:r>
            <w:r w:rsidR="002B0B06" w:rsidRPr="00627DC7">
              <w:rPr>
                <w:sz w:val="16"/>
                <w:szCs w:val="16"/>
              </w:rPr>
              <w:tab/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rodziców</w:t>
            </w:r>
            <w:r w:rsidR="002B0B06" w:rsidRPr="00627DC7">
              <w:rPr>
                <w:sz w:val="16"/>
                <w:szCs w:val="16"/>
              </w:rPr>
              <w:tab/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 posiadam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inny: ..........................................</w:t>
            </w:r>
          </w:p>
        </w:tc>
      </w:tr>
      <w:tr w:rsidR="00627DC7" w:rsidRPr="00627DC7" w:rsidTr="003C5909">
        <w:trPr>
          <w:trHeight w:val="832"/>
        </w:trPr>
        <w:tc>
          <w:tcPr>
            <w:tcW w:w="2346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Oszczędności</w:t>
            </w:r>
            <w:r w:rsidRPr="00627DC7">
              <w:rPr>
                <w:sz w:val="16"/>
                <w:szCs w:val="16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27DC7" w:rsidRPr="00627DC7" w:rsidTr="003C5909">
        <w:trPr>
          <w:trHeight w:val="556"/>
        </w:trPr>
        <w:tc>
          <w:tcPr>
            <w:tcW w:w="2346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Papiery wartościowe</w:t>
            </w:r>
            <w:r w:rsidRPr="00627DC7">
              <w:rPr>
                <w:sz w:val="16"/>
                <w:szCs w:val="16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27DC7" w:rsidRPr="00627DC7" w:rsidTr="003C5909">
        <w:trPr>
          <w:trHeight w:val="2418"/>
        </w:trPr>
        <w:tc>
          <w:tcPr>
            <w:tcW w:w="2346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Status mieszkaniowy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858" w:type="dxa"/>
            <w:vAlign w:val="center"/>
          </w:tcPr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właściciel / współwłaściciel domu / mieszkania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posiadacz spółdzielczego prawa do lokalu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posiadacz spółdzielczego własnościowego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prawa do lokalu/domu jednorodzinnego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najemca:</w:t>
            </w:r>
            <w:r w:rsidR="002B0B06" w:rsidRPr="00627DC7">
              <w:rPr>
                <w:sz w:val="16"/>
                <w:szCs w:val="16"/>
              </w:rPr>
              <w:tab/>
            </w:r>
            <w:r w:rsidR="002B0B06" w:rsidRPr="00627DC7">
              <w:rPr>
                <w:sz w:val="16"/>
                <w:szCs w:val="16"/>
              </w:rPr>
              <w:tab/>
            </w:r>
          </w:p>
          <w:p w:rsidR="002B0B06" w:rsidRPr="00627DC7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ab/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mieszkania komunalnego</w:t>
            </w:r>
          </w:p>
          <w:p w:rsidR="002B0B06" w:rsidRPr="00627DC7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ab/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mieszkania zakładowego</w:t>
            </w:r>
          </w:p>
          <w:p w:rsidR="002B0B06" w:rsidRPr="00627DC7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ab/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od osoby prywatnej (dom, mieszkanie)</w:t>
            </w:r>
          </w:p>
          <w:p w:rsidR="002B0B06" w:rsidRPr="00627DC7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ab/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od osoby prywatnej (pokój)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zamieszkiwanie z rodzicami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zamieszkiwanie z dziećmi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inne…………………………………………………</w:t>
            </w:r>
          </w:p>
        </w:tc>
        <w:tc>
          <w:tcPr>
            <w:tcW w:w="4344" w:type="dxa"/>
            <w:vAlign w:val="center"/>
          </w:tcPr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właściciel / współwłaściciel domu / mieszkania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posiadacz spółdzielczego prawa do lokalu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posiadacz spółdzielczego własnościowego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prawa do lokalu/domu jednorodzinnego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najemca:</w:t>
            </w:r>
            <w:r w:rsidR="002B0B06" w:rsidRPr="00627DC7">
              <w:rPr>
                <w:sz w:val="16"/>
                <w:szCs w:val="16"/>
              </w:rPr>
              <w:tab/>
            </w:r>
            <w:r w:rsidR="002B0B06" w:rsidRPr="00627DC7">
              <w:rPr>
                <w:sz w:val="16"/>
                <w:szCs w:val="16"/>
              </w:rPr>
              <w:tab/>
            </w:r>
          </w:p>
          <w:p w:rsidR="002B0B06" w:rsidRPr="00627DC7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ab/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mieszkania komunalnego</w:t>
            </w:r>
          </w:p>
          <w:p w:rsidR="002B0B06" w:rsidRPr="00627DC7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ab/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mieszkania zakładowego</w:t>
            </w:r>
          </w:p>
          <w:p w:rsidR="002B0B06" w:rsidRPr="00627DC7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ab/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od osoby prywatnej (dom, mieszkanie)</w:t>
            </w:r>
          </w:p>
          <w:p w:rsidR="002B0B06" w:rsidRPr="00627DC7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ab/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od osoby prywatnej (pokój)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zamieszkiwanie z rodzicami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zamieszkiwanie z dziećmi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inne…………………………………………………</w:t>
            </w:r>
          </w:p>
        </w:tc>
      </w:tr>
      <w:tr w:rsidR="002B0B06" w:rsidRPr="00627DC7" w:rsidTr="003C5909">
        <w:trPr>
          <w:trHeight w:val="460"/>
        </w:trPr>
        <w:tc>
          <w:tcPr>
            <w:tcW w:w="2346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Inne:</w:t>
            </w:r>
          </w:p>
        </w:tc>
        <w:tc>
          <w:tcPr>
            <w:tcW w:w="3858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4344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</w:tr>
    </w:tbl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p w:rsidR="00567532" w:rsidRPr="00627DC7" w:rsidRDefault="00567532" w:rsidP="0056753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Calibri" w:hAnsi="Calibri" w:cs="Arial"/>
          <w:b/>
          <w:color w:val="auto"/>
          <w:sz w:val="18"/>
          <w:szCs w:val="18"/>
        </w:rPr>
        <w:t xml:space="preserve">  </w:t>
      </w:r>
      <w:r w:rsidRPr="00627DC7">
        <w:rPr>
          <w:rFonts w:ascii="Times New Roman" w:hAnsi="Times New Roman"/>
          <w:b/>
          <w:color w:val="auto"/>
          <w:sz w:val="18"/>
          <w:szCs w:val="18"/>
        </w:rPr>
        <w:t xml:space="preserve">VI. INFORMACJE*: </w:t>
      </w:r>
    </w:p>
    <w:tbl>
      <w:tblPr>
        <w:tblW w:w="0" w:type="auto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ook w:val="04A0" w:firstRow="1" w:lastRow="0" w:firstColumn="1" w:lastColumn="0" w:noHBand="0" w:noVBand="1"/>
      </w:tblPr>
      <w:tblGrid>
        <w:gridCol w:w="2802"/>
        <w:gridCol w:w="7542"/>
      </w:tblGrid>
      <w:tr w:rsidR="00627DC7" w:rsidRPr="00627DC7" w:rsidTr="0030044E">
        <w:trPr>
          <w:trHeight w:val="6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32" w:rsidRPr="00627DC7" w:rsidRDefault="00567532" w:rsidP="0030044E">
            <w:pPr>
              <w:pStyle w:val="Stopka"/>
              <w:tabs>
                <w:tab w:val="left" w:pos="708"/>
              </w:tabs>
              <w:spacing w:after="60"/>
              <w:rPr>
                <w:b/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dotyczące przesyłania harmonogramów spłat kredytu sporządzać: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32" w:rsidRPr="00627DC7" w:rsidRDefault="001F4EE5" w:rsidP="0030044E">
            <w:pPr>
              <w:pStyle w:val="Stopka"/>
              <w:tabs>
                <w:tab w:val="left" w:pos="708"/>
              </w:tabs>
              <w:rPr>
                <w:b/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532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567532" w:rsidRPr="00627DC7">
              <w:rPr>
                <w:sz w:val="16"/>
                <w:szCs w:val="16"/>
              </w:rPr>
              <w:t xml:space="preserve"> </w:t>
            </w:r>
            <w:r w:rsidR="00567532" w:rsidRPr="00627DC7">
              <w:rPr>
                <w:b/>
                <w:sz w:val="16"/>
                <w:szCs w:val="16"/>
              </w:rPr>
              <w:t>w formie elektronicznej  na adres e-mail ___</w:t>
            </w:r>
            <w:r w:rsidR="00567532" w:rsidRPr="00627DC7">
              <w:rPr>
                <w:sz w:val="16"/>
                <w:szCs w:val="16"/>
              </w:rPr>
              <w:t>_____________________</w:t>
            </w:r>
            <w:r w:rsidR="00567532" w:rsidRPr="00627DC7">
              <w:rPr>
                <w:b/>
                <w:sz w:val="16"/>
                <w:szCs w:val="16"/>
              </w:rPr>
              <w:t xml:space="preserve">    </w:t>
            </w:r>
          </w:p>
          <w:p w:rsidR="00567532" w:rsidRPr="00627DC7" w:rsidRDefault="00567532" w:rsidP="0030044E">
            <w:pPr>
              <w:pStyle w:val="Stopka"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567532" w:rsidRPr="00627DC7" w:rsidRDefault="001F4EE5" w:rsidP="0030044E">
            <w:pPr>
              <w:pStyle w:val="Stopka"/>
              <w:tabs>
                <w:tab w:val="left" w:pos="708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532" w:rsidRPr="00627DC7">
              <w:rPr>
                <w:sz w:val="16"/>
                <w:szCs w:val="16"/>
              </w:rPr>
              <w:instrText xml:space="preserve"> FORMCHECKBOX </w:instrText>
            </w:r>
            <w:r w:rsidR="003E6BC6">
              <w:rPr>
                <w:sz w:val="16"/>
                <w:szCs w:val="16"/>
              </w:rPr>
            </w:r>
            <w:r w:rsidR="003E6BC6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567532" w:rsidRPr="00627DC7">
              <w:rPr>
                <w:sz w:val="16"/>
                <w:szCs w:val="16"/>
              </w:rPr>
              <w:t xml:space="preserve"> </w:t>
            </w:r>
            <w:r w:rsidR="00567532" w:rsidRPr="00627DC7">
              <w:rPr>
                <w:b/>
                <w:sz w:val="16"/>
                <w:szCs w:val="16"/>
              </w:rPr>
              <w:t>w formie papierowej na adres korespondencyjny  na terenie RP</w:t>
            </w:r>
          </w:p>
        </w:tc>
      </w:tr>
      <w:tr w:rsidR="00627DC7" w:rsidRPr="00627DC7" w:rsidTr="0030044E">
        <w:trPr>
          <w:trHeight w:val="6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32" w:rsidRPr="00627DC7" w:rsidRDefault="00567532" w:rsidP="0030044E">
            <w:pPr>
              <w:pStyle w:val="Stopka"/>
              <w:tabs>
                <w:tab w:val="left" w:pos="708"/>
              </w:tabs>
              <w:spacing w:after="60"/>
              <w:rPr>
                <w:b/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o zmianach Regulaminu, Taryfy sporządzać</w:t>
            </w:r>
          </w:p>
        </w:tc>
        <w:tc>
          <w:tcPr>
            <w:tcW w:w="7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32" w:rsidRPr="00627DC7" w:rsidRDefault="00567532" w:rsidP="0030044E">
            <w:pPr>
              <w:pStyle w:val="Stopka"/>
              <w:tabs>
                <w:tab w:val="left" w:pos="708"/>
              </w:tabs>
              <w:rPr>
                <w:b/>
                <w:sz w:val="16"/>
                <w:szCs w:val="16"/>
              </w:rPr>
            </w:pPr>
          </w:p>
        </w:tc>
      </w:tr>
    </w:tbl>
    <w:p w:rsidR="00567532" w:rsidRPr="00627DC7" w:rsidRDefault="00567532" w:rsidP="0056753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color w:val="auto"/>
          <w:sz w:val="16"/>
          <w:szCs w:val="16"/>
        </w:rPr>
      </w:pPr>
      <w:r w:rsidRPr="00627DC7">
        <w:rPr>
          <w:rFonts w:ascii="Times New Roman" w:hAnsi="Times New Roman"/>
          <w:color w:val="auto"/>
          <w:sz w:val="16"/>
          <w:szCs w:val="16"/>
        </w:rPr>
        <w:t>*forma oraz kanał dystrybucji są takie same dla Kredytobiorców oraz innych osób będących dłużnikami Banku z tytułu zabezpieczenia spłaty kredytu</w:t>
      </w:r>
    </w:p>
    <w:p w:rsidR="00567532" w:rsidRPr="00627DC7" w:rsidRDefault="00567532" w:rsidP="0056753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p w:rsidR="00B86002" w:rsidRPr="00627DC7" w:rsidRDefault="00B86002" w:rsidP="00B8600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Calibri" w:hAnsi="Calibri" w:cs="Arial"/>
          <w:b/>
          <w:color w:val="auto"/>
          <w:sz w:val="18"/>
          <w:szCs w:val="18"/>
        </w:rPr>
        <w:t xml:space="preserve">  </w:t>
      </w:r>
      <w:r w:rsidRPr="00627DC7">
        <w:rPr>
          <w:rFonts w:ascii="Times New Roman" w:hAnsi="Times New Roman"/>
          <w:b/>
          <w:color w:val="auto"/>
          <w:sz w:val="18"/>
          <w:szCs w:val="18"/>
        </w:rPr>
        <w:t xml:space="preserve">VII. OŚWIADCZENIA I ZGODY: </w:t>
      </w:r>
    </w:p>
    <w:p w:rsidR="00850584" w:rsidRPr="00627DC7" w:rsidRDefault="00850584" w:rsidP="00850584">
      <w:pPr>
        <w:pStyle w:val="Stopka"/>
        <w:ind w:left="426"/>
        <w:jc w:val="both"/>
        <w:rPr>
          <w:sz w:val="18"/>
          <w:szCs w:val="18"/>
          <w:highlight w:val="yellow"/>
        </w:rPr>
      </w:pPr>
    </w:p>
    <w:p w:rsidR="00007E87" w:rsidRPr="00627DC7" w:rsidRDefault="00007E87" w:rsidP="00850584">
      <w:pPr>
        <w:pStyle w:val="Stopka"/>
        <w:ind w:left="426"/>
        <w:jc w:val="both"/>
        <w:rPr>
          <w:sz w:val="18"/>
          <w:szCs w:val="18"/>
          <w:highlight w:val="yellow"/>
        </w:rPr>
      </w:pPr>
    </w:p>
    <w:p w:rsidR="00007E87" w:rsidRPr="00627DC7" w:rsidRDefault="00007E87" w:rsidP="00007E87">
      <w:pPr>
        <w:pStyle w:val="Stopka"/>
        <w:widowControl/>
        <w:numPr>
          <w:ilvl w:val="0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Oświadczam, że:</w:t>
      </w: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Bank będzie uprawnionym do świadczenia z tytułu umowy ubezpieczenia nieruchomości od ognia i innych zdarzeń losowych, zawartej w ramach oferty dostępnej w Banku </w:t>
      </w:r>
      <w:r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3E6BC6">
        <w:rPr>
          <w:sz w:val="18"/>
          <w:szCs w:val="18"/>
        </w:rPr>
      </w:r>
      <w:r w:rsidR="003E6BC6">
        <w:rPr>
          <w:sz w:val="18"/>
          <w:szCs w:val="18"/>
        </w:rPr>
        <w:fldChar w:fldCharType="separate"/>
      </w:r>
      <w:r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  oferty poza Bankiem </w:t>
      </w:r>
      <w:r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3E6BC6">
        <w:rPr>
          <w:sz w:val="18"/>
          <w:szCs w:val="18"/>
        </w:rPr>
      </w:r>
      <w:r w:rsidR="003E6BC6">
        <w:rPr>
          <w:sz w:val="18"/>
          <w:szCs w:val="18"/>
        </w:rPr>
        <w:fldChar w:fldCharType="separate"/>
      </w:r>
      <w:r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>;</w:t>
      </w: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Bank będzie wskazany jako główny uposażony na wypadek śmierci z umowy ubezpieczenia na życie zawartej w ramach oferty dostępnej w Banku </w:t>
      </w:r>
      <w:r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3E6BC6">
        <w:rPr>
          <w:sz w:val="18"/>
          <w:szCs w:val="18"/>
        </w:rPr>
      </w:r>
      <w:r w:rsidR="003E6BC6">
        <w:rPr>
          <w:sz w:val="18"/>
          <w:szCs w:val="18"/>
        </w:rPr>
        <w:fldChar w:fldCharType="separate"/>
      </w:r>
      <w:r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  oferty poza Bankiem </w:t>
      </w:r>
      <w:r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3E6BC6">
        <w:rPr>
          <w:sz w:val="18"/>
          <w:szCs w:val="18"/>
        </w:rPr>
      </w:r>
      <w:r w:rsidR="003E6BC6">
        <w:rPr>
          <w:sz w:val="18"/>
          <w:szCs w:val="18"/>
        </w:rPr>
        <w:fldChar w:fldCharType="separate"/>
      </w:r>
      <w:r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; </w:t>
      </w: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nie wystąpiłem </w:t>
      </w:r>
      <w:r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3E6BC6">
        <w:rPr>
          <w:sz w:val="18"/>
          <w:szCs w:val="18"/>
        </w:rPr>
      </w:r>
      <w:r w:rsidR="003E6BC6">
        <w:rPr>
          <w:sz w:val="18"/>
          <w:szCs w:val="18"/>
        </w:rPr>
        <w:fldChar w:fldCharType="separate"/>
      </w:r>
      <w:r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  </w:t>
      </w:r>
      <w:proofErr w:type="spellStart"/>
      <w:r w:rsidRPr="00627DC7">
        <w:rPr>
          <w:sz w:val="18"/>
          <w:szCs w:val="18"/>
        </w:rPr>
        <w:t>wystąpiłem</w:t>
      </w:r>
      <w:proofErr w:type="spellEnd"/>
      <w:r w:rsidRPr="00627DC7">
        <w:rPr>
          <w:sz w:val="18"/>
          <w:szCs w:val="18"/>
        </w:rPr>
        <w:t xml:space="preserve"> </w:t>
      </w:r>
      <w:r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3E6BC6">
        <w:rPr>
          <w:sz w:val="18"/>
          <w:szCs w:val="18"/>
        </w:rPr>
      </w:r>
      <w:r w:rsidR="003E6BC6">
        <w:rPr>
          <w:sz w:val="18"/>
          <w:szCs w:val="18"/>
        </w:rPr>
        <w:fldChar w:fldCharType="separate"/>
      </w:r>
      <w:r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  z wnioskiem o ogłoszenie upadłości konsumenckiej;</w:t>
      </w: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nie toczy się </w:t>
      </w:r>
      <w:r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3E6BC6">
        <w:rPr>
          <w:sz w:val="18"/>
          <w:szCs w:val="18"/>
        </w:rPr>
      </w:r>
      <w:r w:rsidR="003E6BC6">
        <w:rPr>
          <w:sz w:val="18"/>
          <w:szCs w:val="18"/>
        </w:rPr>
        <w:fldChar w:fldCharType="separate"/>
      </w:r>
      <w:r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  toczy się </w:t>
      </w:r>
      <w:r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3E6BC6">
        <w:rPr>
          <w:sz w:val="18"/>
          <w:szCs w:val="18"/>
        </w:rPr>
      </w:r>
      <w:r w:rsidR="003E6BC6">
        <w:rPr>
          <w:sz w:val="18"/>
          <w:szCs w:val="18"/>
        </w:rPr>
        <w:fldChar w:fldCharType="separate"/>
      </w:r>
      <w:r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  wobec mnie postępowanie egzekucyjne w sprawie: __________________________</w:t>
      </w: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terminowo reguluj</w:t>
      </w:r>
      <w:r w:rsidR="00394E4D" w:rsidRPr="00627DC7">
        <w:rPr>
          <w:sz w:val="18"/>
          <w:szCs w:val="18"/>
        </w:rPr>
        <w:t>ę</w:t>
      </w:r>
      <w:r w:rsidRPr="00627DC7">
        <w:rPr>
          <w:sz w:val="18"/>
          <w:szCs w:val="18"/>
        </w:rPr>
        <w:t xml:space="preserve"> zeznania podatkowe;</w:t>
      </w:r>
    </w:p>
    <w:p w:rsidR="00007E87" w:rsidRPr="00B34CCB" w:rsidRDefault="00007E87" w:rsidP="00007E87">
      <w:pPr>
        <w:pStyle w:val="Stopka"/>
        <w:widowControl/>
        <w:numPr>
          <w:ilvl w:val="1"/>
          <w:numId w:val="6"/>
        </w:numPr>
        <w:ind w:right="240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zostałem poinformowany, o możliwości przekazania moich danych osobowych  przez Bank Spół</w:t>
      </w:r>
      <w:r w:rsidRPr="00627DC7">
        <w:rPr>
          <w:sz w:val="18"/>
          <w:szCs w:val="18"/>
          <w:lang w:eastAsia="ko-KR"/>
        </w:rPr>
        <w:t xml:space="preserve">dzielczy w Leśnicy </w:t>
      </w:r>
      <w:r w:rsidRPr="00627DC7">
        <w:rPr>
          <w:sz w:val="18"/>
          <w:szCs w:val="18"/>
        </w:rPr>
        <w:t>na podstawie art.105 ust. 1 pkt 1c oraz art. 105 ust. 4 ustawy z dnia 29 sierpnia 1997 r. Prawo bankowe (dalej „Prawo bankowe”) do Biura Informacji Kredytowej S.A. z siedzibą w Warszawie, ul. Zygmunta Modzelewskiego 77</w:t>
      </w:r>
      <w:r w:rsidR="00E17F39" w:rsidRPr="00E17F39">
        <w:rPr>
          <w:color w:val="FF0000"/>
          <w:sz w:val="18"/>
          <w:szCs w:val="18"/>
        </w:rPr>
        <w:t>A</w:t>
      </w:r>
      <w:r w:rsidRPr="00627DC7">
        <w:rPr>
          <w:sz w:val="18"/>
          <w:szCs w:val="18"/>
        </w:rPr>
        <w:t xml:space="preserve">, 02-679 Warszawa. W zakresie przekazanych danych Biuro Informacji Kredytowej - obok Banku Spółdzielczego w Leśnicy – staje się Administratorem moich danych osobowych. Z Biurem Informacji Kredytowej mogę skontaktować się poprzez adres e-mail: </w:t>
      </w:r>
      <w:hyperlink r:id="rId8" w:history="1">
        <w:r w:rsidRPr="00627DC7">
          <w:rPr>
            <w:rStyle w:val="Hipercze"/>
            <w:color w:val="auto"/>
            <w:sz w:val="18"/>
            <w:szCs w:val="18"/>
          </w:rPr>
          <w:t>kontakt@bik.pl</w:t>
        </w:r>
      </w:hyperlink>
      <w:r w:rsidRPr="00627DC7">
        <w:rPr>
          <w:sz w:val="18"/>
          <w:szCs w:val="18"/>
        </w:rPr>
        <w:t xml:space="preserve"> lub pisemnie (Centrum Obsługi Klientów </w:t>
      </w:r>
      <w:r w:rsidRPr="00B34CCB">
        <w:rPr>
          <w:sz w:val="18"/>
          <w:szCs w:val="18"/>
        </w:rPr>
        <w:t>BIK S.A., 02-67</w:t>
      </w:r>
      <w:r w:rsidR="00E17F39" w:rsidRPr="00B34CCB">
        <w:rPr>
          <w:sz w:val="18"/>
          <w:szCs w:val="18"/>
        </w:rPr>
        <w:t>9</w:t>
      </w:r>
      <w:r w:rsidRPr="00B34CCB">
        <w:rPr>
          <w:sz w:val="18"/>
          <w:szCs w:val="18"/>
        </w:rPr>
        <w:t xml:space="preserve"> Warszawa, ul.</w:t>
      </w:r>
      <w:r w:rsidR="00E17F39" w:rsidRPr="00B34CCB">
        <w:rPr>
          <w:sz w:val="18"/>
          <w:szCs w:val="18"/>
        </w:rPr>
        <w:t xml:space="preserve"> Zygmunta Modzelewskiego 77A</w:t>
      </w:r>
      <w:r w:rsidRPr="00B34CCB">
        <w:rPr>
          <w:sz w:val="18"/>
          <w:szCs w:val="18"/>
        </w:rPr>
        <w:t xml:space="preserve">). Biuro Informacji Kredytowej wyznaczyło Inspektora Ochrony Danych, z którym można się skontaktować poprzez e-mail: </w:t>
      </w:r>
      <w:hyperlink r:id="rId9" w:history="1">
        <w:r w:rsidRPr="00B34CCB">
          <w:rPr>
            <w:rStyle w:val="Hipercze"/>
            <w:color w:val="auto"/>
            <w:sz w:val="18"/>
            <w:szCs w:val="18"/>
          </w:rPr>
          <w:t>iod@bik.pl</w:t>
        </w:r>
      </w:hyperlink>
      <w:r w:rsidRPr="00B34CCB">
        <w:rPr>
          <w:sz w:val="18"/>
          <w:szCs w:val="18"/>
        </w:rPr>
        <w:t xml:space="preserve"> lub pisemnie (Inspektor Ochrony Danych, Centrum Obsługi Klientów BIK S.A., 02-67</w:t>
      </w:r>
      <w:r w:rsidR="00E17F39" w:rsidRPr="00B34CCB">
        <w:rPr>
          <w:sz w:val="18"/>
          <w:szCs w:val="18"/>
        </w:rPr>
        <w:t>9</w:t>
      </w:r>
      <w:r w:rsidRPr="00B34CCB">
        <w:rPr>
          <w:sz w:val="18"/>
          <w:szCs w:val="18"/>
        </w:rPr>
        <w:t xml:space="preserve"> Warszawa, ul. </w:t>
      </w:r>
      <w:r w:rsidR="00E17F39" w:rsidRPr="00B34CCB">
        <w:rPr>
          <w:sz w:val="18"/>
          <w:szCs w:val="18"/>
        </w:rPr>
        <w:t xml:space="preserve">Zygmunta </w:t>
      </w:r>
      <w:r w:rsidR="00E17F39" w:rsidRPr="00B34CCB">
        <w:rPr>
          <w:sz w:val="18"/>
          <w:szCs w:val="18"/>
        </w:rPr>
        <w:lastRenderedPageBreak/>
        <w:t>Modzelewskiego 77A</w:t>
      </w:r>
      <w:r w:rsidRPr="00B34CCB">
        <w:rPr>
          <w:sz w:val="18"/>
          <w:szCs w:val="18"/>
        </w:rPr>
        <w:t xml:space="preserve">), we wszystkich sprawach dotyczących przetwarzania danych osobowych oraz korzystania z praw związanych z przetwarzaniem danych. Pełna treść klauzuli informacyjnej Biura Informacji Kredytowej dostępna jest na stronie  </w:t>
      </w:r>
      <w:hyperlink r:id="rId10" w:history="1">
        <w:r w:rsidRPr="00B34CCB">
          <w:rPr>
            <w:rStyle w:val="Hipercze"/>
            <w:color w:val="auto"/>
            <w:sz w:val="18"/>
            <w:szCs w:val="18"/>
          </w:rPr>
          <w:t>www.bslesnica.pl/rodo</w:t>
        </w:r>
      </w:hyperlink>
      <w:r w:rsidRPr="00B34CCB">
        <w:rPr>
          <w:sz w:val="18"/>
          <w:szCs w:val="18"/>
        </w:rPr>
        <w:t xml:space="preserve">. </w:t>
      </w:r>
    </w:p>
    <w:p w:rsidR="00007E87" w:rsidRPr="00B34CCB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B34CCB">
        <w:rPr>
          <w:sz w:val="18"/>
          <w:szCs w:val="18"/>
        </w:rPr>
        <w:t>przyjmuję do wiadomości i akceptuję, że w przypadku, gdy dla danego okresu odsetkowego stopa referencyjna WIBOR 3M przyjmie wartość ujemną strony ustalą w Umowie, że stopa referencyjna w tym okresie będzie miała poziom równy zero „0”, a oprocentowanie kredytu będzie wówczas</w:t>
      </w:r>
      <w:r w:rsidR="00C94851" w:rsidRPr="00B34CCB">
        <w:rPr>
          <w:sz w:val="18"/>
          <w:szCs w:val="18"/>
        </w:rPr>
        <w:t xml:space="preserve"> równe  wysokości marży kredytu;</w:t>
      </w:r>
    </w:p>
    <w:p w:rsidR="00C94851" w:rsidRPr="00627DC7" w:rsidRDefault="00C94851" w:rsidP="00C94851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zostałem poinformowany o tym, że bardzo długi okres spłaty zobowiązania wymaga zachowania odpowiedniego bufora dochodowego na wypadek pogorszenia  sytuacji dochodowej lub realizacji większych wydatków;</w:t>
      </w:r>
    </w:p>
    <w:p w:rsidR="00C94851" w:rsidRPr="00627DC7" w:rsidRDefault="00C94851" w:rsidP="00C94851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zostałem/łam poinformowany/a o przysługującym mi prawie do uzyskania pisemnych wyjaśnień dotyczących dokonanej przez Bank oceny zdolności kredytowej w trybie wynikającym z  art. 70a. Prawa bankowego;</w:t>
      </w:r>
    </w:p>
    <w:p w:rsidR="00C94851" w:rsidRPr="00627DC7" w:rsidRDefault="00C94851" w:rsidP="00C94851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otrzymałem/łam od Banku „Informację dla Kredytobiorcy o ryzykach związanych z kredytem hipotecznym” i mam świadomość </w:t>
      </w:r>
      <w:proofErr w:type="spellStart"/>
      <w:r w:rsidRPr="00627DC7">
        <w:rPr>
          <w:sz w:val="18"/>
          <w:szCs w:val="18"/>
        </w:rPr>
        <w:t>ryzyk</w:t>
      </w:r>
      <w:proofErr w:type="spellEnd"/>
      <w:r w:rsidRPr="00627DC7">
        <w:rPr>
          <w:sz w:val="18"/>
          <w:szCs w:val="18"/>
        </w:rPr>
        <w:t xml:space="preserve">  związanych  z zaciąganym kredytem, w tym ryzyka związanego z możliwością zmiany oprocentowania kredytu z oraz ryzyka możliwości  zmian cen rynkowych nieruchomości;</w:t>
      </w: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238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że otrzymałem informacje o zasadach przetwarzania danych osobowych i przysługujących mi prawach z tym związanych. </w:t>
      </w:r>
    </w:p>
    <w:p w:rsidR="00007E87" w:rsidRPr="00627DC7" w:rsidRDefault="00007E87" w:rsidP="00007E87">
      <w:pPr>
        <w:pStyle w:val="Stopka"/>
        <w:ind w:left="680" w:right="-2"/>
        <w:jc w:val="both"/>
        <w:rPr>
          <w:rFonts w:ascii="Calibri" w:hAnsi="Calibri" w:cs="Arial"/>
          <w:sz w:val="18"/>
          <w:szCs w:val="18"/>
          <w:highlight w:val="yellow"/>
        </w:rPr>
      </w:pPr>
    </w:p>
    <w:p w:rsidR="00007E87" w:rsidRPr="00627DC7" w:rsidRDefault="00007E87" w:rsidP="00007E87">
      <w:pPr>
        <w:pStyle w:val="Stopka"/>
        <w:widowControl/>
        <w:numPr>
          <w:ilvl w:val="0"/>
          <w:numId w:val="6"/>
        </w:numPr>
        <w:ind w:right="-2"/>
        <w:jc w:val="both"/>
        <w:rPr>
          <w:rFonts w:eastAsia="Calibri"/>
          <w:b/>
          <w:sz w:val="18"/>
          <w:szCs w:val="18"/>
          <w:lang w:eastAsia="en-US"/>
        </w:rPr>
      </w:pPr>
      <w:r w:rsidRPr="00627DC7">
        <w:rPr>
          <w:b/>
          <w:sz w:val="18"/>
          <w:szCs w:val="18"/>
        </w:rPr>
        <w:t xml:space="preserve"> </w:t>
      </w:r>
      <w:r w:rsidRPr="00627DC7">
        <w:rPr>
          <w:rFonts w:eastAsia="Calibri"/>
          <w:b/>
          <w:sz w:val="18"/>
          <w:szCs w:val="18"/>
          <w:lang w:eastAsia="en-US"/>
        </w:rPr>
        <w:t>Wyrażam zgodę na:</w:t>
      </w:r>
    </w:p>
    <w:p w:rsidR="00007E87" w:rsidRPr="00627DC7" w:rsidRDefault="00007E87" w:rsidP="00007E87">
      <w:pPr>
        <w:tabs>
          <w:tab w:val="left" w:pos="-2127"/>
          <w:tab w:val="center" w:pos="-1843"/>
        </w:tabs>
        <w:ind w:right="-2"/>
        <w:jc w:val="both"/>
        <w:rPr>
          <w:b/>
          <w:bCs/>
          <w:iCs/>
          <w:sz w:val="18"/>
          <w:szCs w:val="18"/>
          <w:u w:val="single"/>
        </w:rPr>
      </w:pPr>
    </w:p>
    <w:p w:rsidR="00007E87" w:rsidRPr="00627DC7" w:rsidRDefault="00007E87" w:rsidP="00007E87">
      <w:pPr>
        <w:tabs>
          <w:tab w:val="left" w:pos="-2127"/>
          <w:tab w:val="center" w:pos="-1843"/>
        </w:tabs>
        <w:ind w:left="567" w:right="-2"/>
        <w:jc w:val="both"/>
        <w:rPr>
          <w:b/>
          <w:bCs/>
          <w:iCs/>
          <w:sz w:val="18"/>
          <w:szCs w:val="18"/>
          <w:u w:val="single"/>
        </w:rPr>
      </w:pPr>
      <w:r w:rsidRPr="00627DC7">
        <w:rPr>
          <w:b/>
          <w:bCs/>
          <w:iCs/>
          <w:sz w:val="18"/>
          <w:szCs w:val="18"/>
          <w:u w:val="single"/>
        </w:rPr>
        <w:t>[Wyrażenie przez Panią/Pana zgód jest dobrowolne, jednakże brak wyrażenia zgody skutkować będzie niemożliwością zawarcia umowy kredytu.]</w:t>
      </w:r>
    </w:p>
    <w:p w:rsidR="00007E87" w:rsidRPr="00627DC7" w:rsidRDefault="00007E87" w:rsidP="00007E87">
      <w:pPr>
        <w:pStyle w:val="Stopka"/>
        <w:tabs>
          <w:tab w:val="left" w:pos="708"/>
        </w:tabs>
        <w:ind w:right="-2"/>
        <w:jc w:val="both"/>
        <w:rPr>
          <w:sz w:val="18"/>
          <w:szCs w:val="18"/>
        </w:rPr>
      </w:pP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na podstawie art. 24 ust. 1 ustawy z dnia 9 kwietnia 2010 r. o udostępnianiu informacji gospodarczych i wymianie danych gospodarczych   upoważniam Bank Spółdzielczy w Leśnicy do wystąpienia do Krajowego Rejestr</w:t>
      </w:r>
      <w:r w:rsidR="00647B34">
        <w:rPr>
          <w:sz w:val="18"/>
          <w:szCs w:val="18"/>
        </w:rPr>
        <w:t>u</w:t>
      </w:r>
      <w:r w:rsidRPr="00627DC7">
        <w:rPr>
          <w:sz w:val="18"/>
          <w:szCs w:val="18"/>
        </w:rPr>
        <w:t xml:space="preserve"> Długów Biura Informacji Gospodarczej S.A. (BIG) z siedzibą we Wrocławiu o ujawnienie informacji gospodarczych dotyczących moich zobowiązań.</w:t>
      </w:r>
    </w:p>
    <w:p w:rsidR="00007E87" w:rsidRPr="00627DC7" w:rsidRDefault="00007E87" w:rsidP="00007E87">
      <w:pPr>
        <w:pStyle w:val="Stopka"/>
        <w:ind w:left="680" w:right="-2"/>
        <w:jc w:val="both"/>
        <w:rPr>
          <w:sz w:val="18"/>
          <w:szCs w:val="18"/>
        </w:rPr>
      </w:pPr>
    </w:p>
    <w:tbl>
      <w:tblPr>
        <w:tblW w:w="8698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4680"/>
      </w:tblGrid>
      <w:tr w:rsidR="00627DC7" w:rsidRPr="00627DC7" w:rsidTr="00761B83">
        <w:trPr>
          <w:trHeight w:val="357"/>
          <w:tblHeader/>
          <w:jc w:val="center"/>
        </w:trPr>
        <w:tc>
          <w:tcPr>
            <w:tcW w:w="40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007E87" w:rsidRPr="00627DC7" w:rsidRDefault="00007E87" w:rsidP="00761B83">
            <w:pPr>
              <w:spacing w:before="80" w:after="80" w:line="254" w:lineRule="auto"/>
              <w:ind w:left="567" w:right="-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27DC7">
              <w:rPr>
                <w:rFonts w:eastAsia="Calibri"/>
                <w:b/>
                <w:sz w:val="18"/>
                <w:szCs w:val="18"/>
                <w:lang w:eastAsia="en-US"/>
              </w:rPr>
              <w:t>Wnioskodawca I</w:t>
            </w:r>
          </w:p>
        </w:tc>
        <w:tc>
          <w:tcPr>
            <w:tcW w:w="468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007E87" w:rsidRPr="00627DC7" w:rsidRDefault="00007E87" w:rsidP="00761B83">
            <w:pPr>
              <w:spacing w:before="80" w:after="80" w:line="254" w:lineRule="auto"/>
              <w:ind w:left="567" w:right="-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27DC7">
              <w:rPr>
                <w:rFonts w:eastAsia="Calibri"/>
                <w:b/>
                <w:sz w:val="18"/>
                <w:szCs w:val="18"/>
                <w:lang w:eastAsia="en-US"/>
              </w:rPr>
              <w:t>Wnioskodawca II</w:t>
            </w:r>
          </w:p>
        </w:tc>
      </w:tr>
      <w:tr w:rsidR="00007E87" w:rsidRPr="00627DC7" w:rsidTr="00761B83">
        <w:trPr>
          <w:trHeight w:val="267"/>
          <w:jc w:val="center"/>
        </w:trPr>
        <w:tc>
          <w:tcPr>
            <w:tcW w:w="40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007E87" w:rsidRPr="00627DC7" w:rsidRDefault="00007E87" w:rsidP="00761B83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 w:right="-2"/>
              <w:rPr>
                <w:sz w:val="18"/>
                <w:szCs w:val="18"/>
              </w:rPr>
            </w:pP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EAE131" wp14:editId="3ACDE5E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4A47D7" id="Prostokąt 10" o:spid="_x0000_s1026" style="position:absolute;margin-left:17.05pt;margin-top:1.7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RR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f0&#10;WN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BCYxFE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F88A63" wp14:editId="64E19A6E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88D8C1" id="Prostokąt 9" o:spid="_x0000_s1026" style="position:absolute;margin-left:78.45pt;margin-top:1.6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xMQBoC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 w:rsidRPr="00627DC7">
              <w:rPr>
                <w:sz w:val="18"/>
                <w:szCs w:val="18"/>
              </w:rPr>
              <w:t>TAK</w:t>
            </w:r>
            <w:r w:rsidRPr="00627DC7">
              <w:rPr>
                <w:sz w:val="18"/>
                <w:szCs w:val="18"/>
              </w:rPr>
              <w:tab/>
            </w:r>
            <w:r w:rsidRPr="00627DC7">
              <w:rPr>
                <w:sz w:val="18"/>
                <w:szCs w:val="18"/>
              </w:rPr>
              <w:tab/>
              <w:t xml:space="preserve">              NIE</w:t>
            </w:r>
          </w:p>
        </w:tc>
        <w:tc>
          <w:tcPr>
            <w:tcW w:w="468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007E87" w:rsidRPr="00627DC7" w:rsidRDefault="00007E87" w:rsidP="00761B83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eastAsia="Calibri"/>
                <w:sz w:val="18"/>
                <w:szCs w:val="18"/>
                <w:lang w:eastAsia="en-US"/>
              </w:rPr>
            </w:pP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EE5D14" wp14:editId="7C75B06A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B4DC39" id="Prostokąt 8" o:spid="_x0000_s1026" style="position:absolute;margin-left:122.95pt;margin-top:2.7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Ou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FDBEC7" wp14:editId="268CC444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CCBDA8" id="Prostokąt 7" o:spid="_x0000_s1026" style="position:absolute;margin-left:67.45pt;margin-top:2.2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zy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5234BB" wp14:editId="49BD9D1C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2C18B2" id="Prostokąt 6" o:spid="_x0000_s1026" style="position:absolute;margin-left:4.7pt;margin-top:2.2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s9SO/CUCAAA8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>TAK</w:t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ab/>
              <w:t xml:space="preserve">             NIE                   </w:t>
            </w:r>
            <w:proofErr w:type="spellStart"/>
            <w:r w:rsidRPr="00627DC7">
              <w:rPr>
                <w:rFonts w:eastAsia="Calibri"/>
                <w:sz w:val="18"/>
                <w:szCs w:val="18"/>
                <w:lang w:eastAsia="en-US"/>
              </w:rPr>
              <w:t>NIE</w:t>
            </w:r>
            <w:proofErr w:type="spellEnd"/>
            <w:r w:rsidRPr="00627DC7">
              <w:rPr>
                <w:rFonts w:eastAsia="Calibri"/>
                <w:sz w:val="18"/>
                <w:szCs w:val="18"/>
                <w:lang w:eastAsia="en-US"/>
              </w:rPr>
              <w:t xml:space="preserve"> DOTYCZY</w:t>
            </w:r>
          </w:p>
        </w:tc>
      </w:tr>
    </w:tbl>
    <w:p w:rsidR="00007E87" w:rsidRPr="00627DC7" w:rsidRDefault="00007E87" w:rsidP="00007E87">
      <w:pPr>
        <w:tabs>
          <w:tab w:val="left" w:pos="-2127"/>
          <w:tab w:val="center" w:pos="-1843"/>
        </w:tabs>
        <w:ind w:left="1134" w:right="-2"/>
        <w:jc w:val="both"/>
        <w:rPr>
          <w:sz w:val="18"/>
          <w:szCs w:val="18"/>
        </w:rPr>
      </w:pP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na podstawie art. 24 ust. 1 ustawy z dnia 9 kwietnia 2010 r. o udostępnianiu informacji gospodarczych i wymianie danych gospodarczych  upoważniam Bank Spółdzielczy w Leśnicy do wystąpienia za pośrednictwem Biura Informacji Kredytowej S.A. z siedzibą w Warszawie do biur informacji gospodarczej o ujawnienie informacji gospodarczych dotyczących moich zobowiązań.</w:t>
      </w:r>
    </w:p>
    <w:p w:rsidR="00007E87" w:rsidRPr="00627DC7" w:rsidRDefault="00007E87" w:rsidP="00007E87">
      <w:pPr>
        <w:pStyle w:val="Stopka"/>
        <w:ind w:left="680" w:right="-2"/>
        <w:jc w:val="both"/>
        <w:rPr>
          <w:sz w:val="18"/>
          <w:szCs w:val="18"/>
        </w:rPr>
      </w:pPr>
    </w:p>
    <w:tbl>
      <w:tblPr>
        <w:tblW w:w="8663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4644"/>
      </w:tblGrid>
      <w:tr w:rsidR="00627DC7" w:rsidRPr="00627DC7" w:rsidTr="00761B83">
        <w:trPr>
          <w:trHeight w:val="357"/>
          <w:tblHeader/>
          <w:jc w:val="center"/>
        </w:trPr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007E87" w:rsidRPr="00627DC7" w:rsidRDefault="00007E87" w:rsidP="00761B83">
            <w:pPr>
              <w:spacing w:before="80" w:after="80" w:line="254" w:lineRule="auto"/>
              <w:ind w:left="567" w:right="-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27DC7">
              <w:rPr>
                <w:rFonts w:eastAsia="Calibri"/>
                <w:b/>
                <w:sz w:val="18"/>
                <w:szCs w:val="18"/>
                <w:lang w:eastAsia="en-US"/>
              </w:rPr>
              <w:t>Wnioskodawca I</w:t>
            </w:r>
          </w:p>
        </w:tc>
        <w:tc>
          <w:tcPr>
            <w:tcW w:w="464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007E87" w:rsidRPr="00627DC7" w:rsidRDefault="00007E87" w:rsidP="00761B83">
            <w:pPr>
              <w:spacing w:before="80" w:after="80" w:line="254" w:lineRule="auto"/>
              <w:ind w:left="567" w:right="-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27DC7">
              <w:rPr>
                <w:rFonts w:eastAsia="Calibri"/>
                <w:b/>
                <w:sz w:val="18"/>
                <w:szCs w:val="18"/>
                <w:lang w:eastAsia="en-US"/>
              </w:rPr>
              <w:t>Wnioskodawca II</w:t>
            </w:r>
          </w:p>
        </w:tc>
      </w:tr>
      <w:tr w:rsidR="00007E87" w:rsidRPr="00627DC7" w:rsidTr="00761B83">
        <w:trPr>
          <w:trHeight w:val="267"/>
          <w:jc w:val="center"/>
        </w:trPr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007E87" w:rsidRPr="00627DC7" w:rsidRDefault="00007E87" w:rsidP="00761B83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 w:right="-2"/>
              <w:rPr>
                <w:sz w:val="18"/>
                <w:szCs w:val="18"/>
              </w:rPr>
            </w:pP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11757" wp14:editId="7E290D37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F95252" id="Prostokąt 5" o:spid="_x0000_s1026" style="position:absolute;margin-left:17.05pt;margin-top:1.7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ECE20F" wp14:editId="25A8FC4B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69AF90" id="Prostokąt 4" o:spid="_x0000_s1026" style="position:absolute;margin-left:78.45pt;margin-top:1.6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obTq4S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 w:rsidRPr="00627DC7">
              <w:rPr>
                <w:sz w:val="18"/>
                <w:szCs w:val="18"/>
              </w:rPr>
              <w:t>TAK</w:t>
            </w:r>
            <w:r w:rsidRPr="00627DC7">
              <w:rPr>
                <w:sz w:val="18"/>
                <w:szCs w:val="18"/>
              </w:rPr>
              <w:tab/>
            </w:r>
            <w:r w:rsidRPr="00627DC7">
              <w:rPr>
                <w:sz w:val="18"/>
                <w:szCs w:val="18"/>
              </w:rPr>
              <w:tab/>
              <w:t xml:space="preserve">              NIE</w:t>
            </w:r>
          </w:p>
        </w:tc>
        <w:tc>
          <w:tcPr>
            <w:tcW w:w="464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007E87" w:rsidRPr="00627DC7" w:rsidRDefault="00007E87" w:rsidP="00761B83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eastAsia="Calibri"/>
                <w:sz w:val="18"/>
                <w:szCs w:val="18"/>
                <w:lang w:eastAsia="en-US"/>
              </w:rPr>
            </w:pP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E38E7A" wp14:editId="5ADDD83A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8428C1" id="Prostokąt 3" o:spid="_x0000_s1026" style="position:absolute;margin-left:122.95pt;margin-top:2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CeJPTIJQIAADw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BD1738" wp14:editId="70307344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C56E4F" id="Prostokąt 2" o:spid="_x0000_s1026" style="position:absolute;margin-left:67.45pt;margin-top:2.2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2F330" wp14:editId="0AF8391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34935A" id="Prostokąt 1" o:spid="_x0000_s1026" style="position:absolute;margin-left:4.7pt;margin-top:2.2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" strokecolor="#a6a6a6"/>
                  </w:pict>
                </mc:Fallback>
              </mc:AlternateContent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>TAK</w:t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ab/>
              <w:t xml:space="preserve">             NIE                   </w:t>
            </w:r>
            <w:proofErr w:type="spellStart"/>
            <w:r w:rsidRPr="00627DC7">
              <w:rPr>
                <w:rFonts w:eastAsia="Calibri"/>
                <w:sz w:val="18"/>
                <w:szCs w:val="18"/>
                <w:lang w:eastAsia="en-US"/>
              </w:rPr>
              <w:t>NIE</w:t>
            </w:r>
            <w:proofErr w:type="spellEnd"/>
            <w:r w:rsidRPr="00627DC7">
              <w:rPr>
                <w:rFonts w:eastAsia="Calibri"/>
                <w:sz w:val="18"/>
                <w:szCs w:val="18"/>
                <w:lang w:eastAsia="en-US"/>
              </w:rPr>
              <w:t xml:space="preserve"> DOTYCZY</w:t>
            </w:r>
          </w:p>
        </w:tc>
      </w:tr>
    </w:tbl>
    <w:p w:rsidR="00007E87" w:rsidRPr="00627DC7" w:rsidRDefault="00007E87" w:rsidP="00007E87">
      <w:pPr>
        <w:tabs>
          <w:tab w:val="center" w:pos="4536"/>
          <w:tab w:val="right" w:pos="9072"/>
        </w:tabs>
        <w:ind w:left="567" w:right="-2"/>
        <w:jc w:val="both"/>
        <w:rPr>
          <w:rFonts w:eastAsia="Calibri"/>
          <w:sz w:val="18"/>
          <w:szCs w:val="18"/>
          <w:lang w:eastAsia="en-US"/>
        </w:rPr>
      </w:pPr>
    </w:p>
    <w:p w:rsidR="00007E87" w:rsidRPr="00627DC7" w:rsidRDefault="00007E87" w:rsidP="00007E87">
      <w:pPr>
        <w:pStyle w:val="Stopka"/>
        <w:widowControl/>
        <w:numPr>
          <w:ilvl w:val="0"/>
          <w:numId w:val="6"/>
        </w:numPr>
        <w:ind w:right="-2"/>
        <w:jc w:val="both"/>
        <w:rPr>
          <w:rFonts w:eastAsia="Calibri"/>
          <w:sz w:val="18"/>
          <w:szCs w:val="18"/>
          <w:lang w:eastAsia="en-US"/>
        </w:rPr>
      </w:pPr>
      <w:r w:rsidRPr="00627DC7">
        <w:rPr>
          <w:rFonts w:eastAsia="Calibri"/>
          <w:sz w:val="18"/>
          <w:szCs w:val="18"/>
          <w:lang w:eastAsia="en-US"/>
        </w:rPr>
        <w:t xml:space="preserve">Wyrażam zgodę na </w:t>
      </w:r>
      <w:r w:rsidRPr="00627DC7">
        <w:rPr>
          <w:bCs/>
          <w:sz w:val="18"/>
          <w:szCs w:val="18"/>
        </w:rPr>
        <w:t>przetwarzanie przez Bank Spółdzielczy w Leśnicy  z siedzibą w Strzelcach Opolskich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:rsidR="00007E87" w:rsidRPr="00627DC7" w:rsidRDefault="00007E87" w:rsidP="00007E87">
      <w:pPr>
        <w:tabs>
          <w:tab w:val="left" w:pos="-2127"/>
          <w:tab w:val="center" w:pos="-1843"/>
        </w:tabs>
        <w:ind w:right="-2"/>
        <w:jc w:val="both"/>
        <w:rPr>
          <w:bCs/>
          <w:sz w:val="18"/>
          <w:szCs w:val="18"/>
        </w:rPr>
      </w:pPr>
    </w:p>
    <w:tbl>
      <w:tblPr>
        <w:tblW w:w="852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4524"/>
      </w:tblGrid>
      <w:tr w:rsidR="00627DC7" w:rsidRPr="00627DC7" w:rsidTr="00761B83">
        <w:trPr>
          <w:trHeight w:val="357"/>
          <w:tblHeader/>
          <w:jc w:val="center"/>
        </w:trPr>
        <w:tc>
          <w:tcPr>
            <w:tcW w:w="3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007E87" w:rsidRPr="00627DC7" w:rsidRDefault="00007E87" w:rsidP="00761B83">
            <w:pPr>
              <w:spacing w:before="80" w:after="80" w:line="254" w:lineRule="auto"/>
              <w:ind w:left="567" w:right="-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27DC7">
              <w:rPr>
                <w:rFonts w:eastAsia="Calibri"/>
                <w:b/>
                <w:sz w:val="18"/>
                <w:szCs w:val="18"/>
                <w:lang w:eastAsia="en-US"/>
              </w:rPr>
              <w:t>Wnioskodawca I</w:t>
            </w:r>
          </w:p>
        </w:tc>
        <w:tc>
          <w:tcPr>
            <w:tcW w:w="452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007E87" w:rsidRPr="00627DC7" w:rsidRDefault="00007E87" w:rsidP="00761B83">
            <w:pPr>
              <w:spacing w:before="80" w:after="80" w:line="254" w:lineRule="auto"/>
              <w:ind w:left="567" w:right="-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27DC7">
              <w:rPr>
                <w:rFonts w:eastAsia="Calibri"/>
                <w:b/>
                <w:sz w:val="18"/>
                <w:szCs w:val="18"/>
                <w:lang w:eastAsia="en-US"/>
              </w:rPr>
              <w:t>Wnioskodawca II</w:t>
            </w:r>
          </w:p>
        </w:tc>
      </w:tr>
      <w:tr w:rsidR="00007E87" w:rsidRPr="00627DC7" w:rsidTr="00761B83">
        <w:trPr>
          <w:trHeight w:val="267"/>
          <w:jc w:val="center"/>
        </w:trPr>
        <w:tc>
          <w:tcPr>
            <w:tcW w:w="3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007E87" w:rsidRPr="00627DC7" w:rsidRDefault="00007E87" w:rsidP="00761B83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 w:right="-2"/>
              <w:rPr>
                <w:sz w:val="18"/>
                <w:szCs w:val="18"/>
              </w:rPr>
            </w:pP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B36AEA" wp14:editId="5119965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DC0F71" id="Prostokąt 19" o:spid="_x0000_s1026" style="position:absolute;margin-left:17.05pt;margin-top:1.7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6LJQ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Ibjros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AA0AEE" wp14:editId="5F723F8D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273ABD" id="Prostokąt 20" o:spid="_x0000_s1026" style="position:absolute;margin-left:78.45pt;margin-top:1.6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VdMxE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627DC7">
              <w:rPr>
                <w:sz w:val="18"/>
                <w:szCs w:val="18"/>
              </w:rPr>
              <w:t>TAK</w:t>
            </w:r>
            <w:r w:rsidRPr="00627DC7">
              <w:rPr>
                <w:sz w:val="18"/>
                <w:szCs w:val="18"/>
              </w:rPr>
              <w:tab/>
            </w:r>
            <w:r w:rsidRPr="00627DC7">
              <w:rPr>
                <w:sz w:val="18"/>
                <w:szCs w:val="18"/>
              </w:rPr>
              <w:tab/>
              <w:t xml:space="preserve">              NIE</w:t>
            </w:r>
          </w:p>
        </w:tc>
        <w:tc>
          <w:tcPr>
            <w:tcW w:w="452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007E87" w:rsidRPr="00627DC7" w:rsidRDefault="00007E87" w:rsidP="00761B83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eastAsia="Calibri"/>
                <w:sz w:val="18"/>
                <w:szCs w:val="18"/>
                <w:lang w:eastAsia="en-US"/>
              </w:rPr>
            </w:pP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FCDE10" wp14:editId="4BDFDD7C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C6111B" id="Prostokąt 18" o:spid="_x0000_s1026" style="position:absolute;margin-left:122.95pt;margin-top:2.7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s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dK&#10;Wd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Af7zslJQIAAD4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40B76F" wp14:editId="5BCA11E9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001E8B" id="Prostokąt 17" o:spid="_x0000_s1026" style="position:absolute;margin-left:67.45pt;margin-top:2.2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2u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n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1E09C2" wp14:editId="056949D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835FDC" id="Prostokąt 16" o:spid="_x0000_s1026" style="position:absolute;margin-left:4.7pt;margin-top:2.2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gAJQ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xL9YA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>TAK</w:t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ab/>
              <w:t xml:space="preserve">             NIE                  </w:t>
            </w:r>
            <w:proofErr w:type="spellStart"/>
            <w:r w:rsidRPr="00627DC7">
              <w:rPr>
                <w:rFonts w:eastAsia="Calibri"/>
                <w:sz w:val="18"/>
                <w:szCs w:val="18"/>
                <w:lang w:eastAsia="en-US"/>
              </w:rPr>
              <w:t>NIE</w:t>
            </w:r>
            <w:proofErr w:type="spellEnd"/>
            <w:r w:rsidRPr="00627DC7">
              <w:rPr>
                <w:rFonts w:eastAsia="Calibri"/>
                <w:sz w:val="18"/>
                <w:szCs w:val="18"/>
                <w:lang w:eastAsia="en-US"/>
              </w:rPr>
              <w:t xml:space="preserve"> DOTYCZY</w:t>
            </w:r>
          </w:p>
        </w:tc>
      </w:tr>
    </w:tbl>
    <w:p w:rsidR="00007E87" w:rsidRPr="00627DC7" w:rsidRDefault="00007E87" w:rsidP="00007E87">
      <w:pPr>
        <w:ind w:right="-2"/>
        <w:jc w:val="both"/>
        <w:rPr>
          <w:bCs/>
          <w:i/>
          <w:sz w:val="18"/>
          <w:szCs w:val="18"/>
        </w:rPr>
      </w:pPr>
    </w:p>
    <w:p w:rsidR="00007E87" w:rsidRPr="00627DC7" w:rsidRDefault="00007E87" w:rsidP="00007E87">
      <w:pPr>
        <w:pStyle w:val="Stopka"/>
        <w:ind w:left="340" w:right="-2"/>
        <w:jc w:val="both"/>
        <w:rPr>
          <w:rFonts w:eastAsia="Calibri"/>
          <w:sz w:val="18"/>
          <w:szCs w:val="18"/>
          <w:lang w:eastAsia="en-US"/>
        </w:rPr>
      </w:pPr>
      <w:r w:rsidRPr="00627DC7">
        <w:rPr>
          <w:rFonts w:eastAsia="Calibri"/>
          <w:sz w:val="18"/>
          <w:szCs w:val="18"/>
          <w:lang w:eastAsia="en-US"/>
        </w:rPr>
        <w:t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nie wpływa na zgodność z prawem przetwarzania danych przed jej odwołaniem.</w:t>
      </w:r>
    </w:p>
    <w:p w:rsidR="00007E87" w:rsidRPr="00627DC7" w:rsidRDefault="00007E87" w:rsidP="00850584">
      <w:pPr>
        <w:pStyle w:val="Stopka"/>
        <w:ind w:left="426"/>
        <w:jc w:val="both"/>
        <w:rPr>
          <w:sz w:val="18"/>
          <w:szCs w:val="18"/>
          <w:highlight w:val="yellow"/>
        </w:rPr>
      </w:pPr>
    </w:p>
    <w:p w:rsidR="003C4F9A" w:rsidRPr="00627DC7" w:rsidRDefault="003C4F9A" w:rsidP="00A864E2">
      <w:pPr>
        <w:pStyle w:val="Stopka"/>
        <w:widowControl/>
        <w:numPr>
          <w:ilvl w:val="0"/>
          <w:numId w:val="6"/>
        </w:numPr>
        <w:ind w:right="240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Wyrażam zgodę na:  </w:t>
      </w:r>
    </w:p>
    <w:p w:rsidR="003C4F9A" w:rsidRPr="00627DC7" w:rsidRDefault="003C4F9A" w:rsidP="003C4F9A">
      <w:pPr>
        <w:pStyle w:val="Stopka"/>
        <w:widowControl/>
        <w:numPr>
          <w:ilvl w:val="0"/>
          <w:numId w:val="7"/>
        </w:numPr>
        <w:ind w:left="709" w:hanging="283"/>
        <w:jc w:val="both"/>
        <w:rPr>
          <w:strike/>
          <w:sz w:val="18"/>
          <w:szCs w:val="18"/>
        </w:rPr>
      </w:pPr>
      <w:r w:rsidRPr="00627DC7">
        <w:rPr>
          <w:sz w:val="18"/>
          <w:szCs w:val="18"/>
        </w:rPr>
        <w:t xml:space="preserve">otrzymanie od Banku decyzji kredytowej w terminie krótszym niż 21 dzień kalendarzowy w rozumieniu ustawy </w:t>
      </w:r>
      <w:r w:rsidRPr="00627DC7">
        <w:rPr>
          <w:sz w:val="18"/>
          <w:szCs w:val="18"/>
        </w:rPr>
        <w:br/>
        <w:t xml:space="preserve">o kredycie hipotecznym oraz o nadzorze nad pośrednikami kredytu hipotecznego i agentami z dnia 23 marca 2017 r. </w:t>
      </w:r>
    </w:p>
    <w:p w:rsidR="00234ED2" w:rsidRPr="00627DC7" w:rsidRDefault="00234ED2" w:rsidP="00234ED2">
      <w:pPr>
        <w:pStyle w:val="Stopka"/>
        <w:widowControl/>
        <w:ind w:left="709"/>
        <w:jc w:val="both"/>
        <w:rPr>
          <w:strike/>
          <w:sz w:val="18"/>
          <w:szCs w:val="18"/>
        </w:rPr>
      </w:pPr>
    </w:p>
    <w:tbl>
      <w:tblPr>
        <w:tblW w:w="798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627DC7" w:rsidRPr="00627DC7" w:rsidTr="0030044E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:rsidR="003C4F9A" w:rsidRPr="00627DC7" w:rsidRDefault="003C4F9A" w:rsidP="0030044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27DC7">
              <w:rPr>
                <w:b/>
                <w:sz w:val="18"/>
                <w:szCs w:val="18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:rsidR="003C4F9A" w:rsidRPr="00627DC7" w:rsidRDefault="003C4F9A" w:rsidP="0030044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27DC7">
              <w:rPr>
                <w:b/>
                <w:sz w:val="18"/>
                <w:szCs w:val="18"/>
              </w:rPr>
              <w:t>Wnioskodawca II</w:t>
            </w:r>
          </w:p>
        </w:tc>
      </w:tr>
      <w:tr w:rsidR="00627DC7" w:rsidRPr="00627DC7" w:rsidTr="0030044E">
        <w:trPr>
          <w:trHeight w:val="312"/>
          <w:jc w:val="center"/>
        </w:trPr>
        <w:tc>
          <w:tcPr>
            <w:tcW w:w="3755" w:type="dxa"/>
            <w:vAlign w:val="center"/>
          </w:tcPr>
          <w:p w:rsidR="003C4F9A" w:rsidRPr="00627DC7" w:rsidRDefault="001F4EE5" w:rsidP="0030044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8"/>
                <w:szCs w:val="18"/>
              </w:rPr>
            </w:pPr>
            <w:r w:rsidRPr="00627DC7">
              <w:rPr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F9A" w:rsidRPr="00627DC7">
              <w:rPr>
                <w:sz w:val="18"/>
                <w:szCs w:val="18"/>
              </w:rPr>
              <w:instrText xml:space="preserve"> FORMCHECKBOX </w:instrText>
            </w:r>
            <w:r w:rsidR="003E6BC6">
              <w:rPr>
                <w:sz w:val="18"/>
                <w:szCs w:val="18"/>
              </w:rPr>
            </w:r>
            <w:r w:rsidR="003E6BC6">
              <w:rPr>
                <w:sz w:val="18"/>
                <w:szCs w:val="18"/>
              </w:rPr>
              <w:fldChar w:fldCharType="separate"/>
            </w:r>
            <w:r w:rsidRPr="00627DC7">
              <w:rPr>
                <w:sz w:val="18"/>
                <w:szCs w:val="18"/>
              </w:rPr>
              <w:fldChar w:fldCharType="end"/>
            </w:r>
            <w:r w:rsidR="003C4F9A" w:rsidRPr="00627DC7">
              <w:rPr>
                <w:sz w:val="18"/>
                <w:szCs w:val="18"/>
              </w:rPr>
              <w:t xml:space="preserve"> TAK</w:t>
            </w:r>
            <w:r w:rsidR="003C4F9A" w:rsidRPr="00627DC7">
              <w:rPr>
                <w:sz w:val="18"/>
                <w:szCs w:val="18"/>
              </w:rPr>
              <w:tab/>
            </w:r>
            <w:r w:rsidR="003C4F9A" w:rsidRPr="00627DC7">
              <w:rPr>
                <w:sz w:val="18"/>
                <w:szCs w:val="18"/>
              </w:rPr>
              <w:tab/>
            </w:r>
            <w:r w:rsidRPr="00627DC7">
              <w:rPr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F9A" w:rsidRPr="00627DC7">
              <w:rPr>
                <w:sz w:val="18"/>
                <w:szCs w:val="18"/>
              </w:rPr>
              <w:instrText xml:space="preserve"> FORMCHECKBOX </w:instrText>
            </w:r>
            <w:r w:rsidR="003E6BC6">
              <w:rPr>
                <w:sz w:val="18"/>
                <w:szCs w:val="18"/>
              </w:rPr>
            </w:r>
            <w:r w:rsidR="003E6BC6">
              <w:rPr>
                <w:sz w:val="18"/>
                <w:szCs w:val="18"/>
              </w:rPr>
              <w:fldChar w:fldCharType="separate"/>
            </w:r>
            <w:r w:rsidRPr="00627DC7">
              <w:rPr>
                <w:sz w:val="18"/>
                <w:szCs w:val="18"/>
              </w:rPr>
              <w:fldChar w:fldCharType="end"/>
            </w:r>
            <w:r w:rsidR="003C4F9A" w:rsidRPr="00627DC7"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:rsidR="003C4F9A" w:rsidRPr="00627DC7" w:rsidRDefault="001F4EE5" w:rsidP="0030044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8"/>
                <w:szCs w:val="18"/>
              </w:rPr>
            </w:pPr>
            <w:r w:rsidRPr="00627DC7">
              <w:rPr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F9A" w:rsidRPr="00627DC7">
              <w:rPr>
                <w:sz w:val="18"/>
                <w:szCs w:val="18"/>
              </w:rPr>
              <w:instrText xml:space="preserve"> FORMCHECKBOX </w:instrText>
            </w:r>
            <w:r w:rsidR="003E6BC6">
              <w:rPr>
                <w:sz w:val="18"/>
                <w:szCs w:val="18"/>
              </w:rPr>
            </w:r>
            <w:r w:rsidR="003E6BC6">
              <w:rPr>
                <w:sz w:val="18"/>
                <w:szCs w:val="18"/>
              </w:rPr>
              <w:fldChar w:fldCharType="separate"/>
            </w:r>
            <w:r w:rsidRPr="00627DC7">
              <w:rPr>
                <w:sz w:val="18"/>
                <w:szCs w:val="18"/>
              </w:rPr>
              <w:fldChar w:fldCharType="end"/>
            </w:r>
            <w:r w:rsidR="003C4F9A" w:rsidRPr="00627DC7">
              <w:rPr>
                <w:sz w:val="18"/>
                <w:szCs w:val="18"/>
              </w:rPr>
              <w:t xml:space="preserve"> TAK</w:t>
            </w:r>
            <w:r w:rsidR="003C4F9A" w:rsidRPr="00627DC7">
              <w:rPr>
                <w:sz w:val="18"/>
                <w:szCs w:val="18"/>
              </w:rPr>
              <w:tab/>
            </w:r>
            <w:r w:rsidR="003C4F9A" w:rsidRPr="00627DC7">
              <w:rPr>
                <w:sz w:val="18"/>
                <w:szCs w:val="18"/>
              </w:rPr>
              <w:tab/>
            </w:r>
            <w:r w:rsidRPr="00627DC7">
              <w:rPr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F9A" w:rsidRPr="00627DC7">
              <w:rPr>
                <w:sz w:val="18"/>
                <w:szCs w:val="18"/>
              </w:rPr>
              <w:instrText xml:space="preserve"> FORMCHECKBOX </w:instrText>
            </w:r>
            <w:r w:rsidR="003E6BC6">
              <w:rPr>
                <w:sz w:val="18"/>
                <w:szCs w:val="18"/>
              </w:rPr>
            </w:r>
            <w:r w:rsidR="003E6BC6">
              <w:rPr>
                <w:sz w:val="18"/>
                <w:szCs w:val="18"/>
              </w:rPr>
              <w:fldChar w:fldCharType="separate"/>
            </w:r>
            <w:r w:rsidRPr="00627DC7">
              <w:rPr>
                <w:sz w:val="18"/>
                <w:szCs w:val="18"/>
              </w:rPr>
              <w:fldChar w:fldCharType="end"/>
            </w:r>
            <w:r w:rsidR="003C4F9A" w:rsidRPr="00627DC7">
              <w:rPr>
                <w:sz w:val="18"/>
                <w:szCs w:val="18"/>
              </w:rPr>
              <w:t xml:space="preserve"> NIE</w:t>
            </w:r>
          </w:p>
        </w:tc>
      </w:tr>
    </w:tbl>
    <w:p w:rsidR="003C4F9A" w:rsidRPr="00627DC7" w:rsidRDefault="003C4F9A" w:rsidP="003C4F9A">
      <w:pPr>
        <w:pStyle w:val="Stopka"/>
        <w:ind w:left="425" w:firstLine="425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 </w:t>
      </w:r>
    </w:p>
    <w:p w:rsidR="003C4F9A" w:rsidRPr="00627DC7" w:rsidRDefault="003C4F9A" w:rsidP="003C4F9A">
      <w:pPr>
        <w:pStyle w:val="Stopka"/>
        <w:ind w:left="425" w:firstLine="425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W tym celu wskazuję adres: w placówce Banku lub na adres mojej poczty elektronicznej: __________  /</w:t>
      </w:r>
    </w:p>
    <w:p w:rsidR="003C4F9A" w:rsidRPr="00627DC7" w:rsidRDefault="003C4F9A" w:rsidP="003C4F9A">
      <w:pPr>
        <w:pStyle w:val="Stopka"/>
        <w:jc w:val="both"/>
        <w:rPr>
          <w:sz w:val="18"/>
          <w:szCs w:val="18"/>
        </w:rPr>
      </w:pPr>
    </w:p>
    <w:p w:rsidR="003C4F9A" w:rsidRPr="00627DC7" w:rsidRDefault="003C4F9A" w:rsidP="003C4F9A">
      <w:pPr>
        <w:pStyle w:val="Stopka"/>
        <w:widowControl/>
        <w:numPr>
          <w:ilvl w:val="0"/>
          <w:numId w:val="7"/>
        </w:numPr>
        <w:ind w:left="851" w:hanging="284"/>
        <w:jc w:val="both"/>
        <w:rPr>
          <w:strike/>
          <w:sz w:val="18"/>
          <w:szCs w:val="18"/>
        </w:rPr>
      </w:pPr>
      <w:r w:rsidRPr="00627DC7">
        <w:rPr>
          <w:sz w:val="18"/>
          <w:szCs w:val="18"/>
        </w:rPr>
        <w:t xml:space="preserve">otrzymanie od Banku bezpłatnego projektu umowy z danymi i warunkami decyzji kredytowej w rozumieniu ustawy o kredycie hipotecznym oraz o nadzorze nad pośrednikami kredytu hipotecznego i agentami z dnia 23 marca 2017 r. </w:t>
      </w:r>
    </w:p>
    <w:p w:rsidR="00234ED2" w:rsidRPr="00627DC7" w:rsidRDefault="00234ED2" w:rsidP="00234ED2">
      <w:pPr>
        <w:pStyle w:val="Stopka"/>
        <w:widowControl/>
        <w:ind w:left="851"/>
        <w:jc w:val="both"/>
        <w:rPr>
          <w:sz w:val="18"/>
          <w:szCs w:val="18"/>
        </w:rPr>
      </w:pPr>
    </w:p>
    <w:p w:rsidR="00234ED2" w:rsidRPr="00627DC7" w:rsidRDefault="00234ED2" w:rsidP="00234ED2">
      <w:pPr>
        <w:pStyle w:val="Stopka"/>
        <w:widowControl/>
        <w:ind w:left="851"/>
        <w:jc w:val="both"/>
        <w:rPr>
          <w:strike/>
          <w:sz w:val="18"/>
          <w:szCs w:val="18"/>
        </w:rPr>
      </w:pPr>
    </w:p>
    <w:tbl>
      <w:tblPr>
        <w:tblW w:w="798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627DC7" w:rsidRPr="00627DC7" w:rsidTr="0030044E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:rsidR="003C4F9A" w:rsidRPr="00627DC7" w:rsidRDefault="003C4F9A" w:rsidP="0030044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27DC7">
              <w:rPr>
                <w:b/>
                <w:sz w:val="18"/>
                <w:szCs w:val="18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:rsidR="003C4F9A" w:rsidRPr="00627DC7" w:rsidRDefault="003C4F9A" w:rsidP="0030044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27DC7">
              <w:rPr>
                <w:b/>
                <w:sz w:val="18"/>
                <w:szCs w:val="18"/>
              </w:rPr>
              <w:t>Wnioskodawca II</w:t>
            </w:r>
          </w:p>
        </w:tc>
      </w:tr>
      <w:tr w:rsidR="003C4F9A" w:rsidRPr="00627DC7" w:rsidTr="0030044E">
        <w:trPr>
          <w:trHeight w:val="312"/>
          <w:jc w:val="center"/>
        </w:trPr>
        <w:tc>
          <w:tcPr>
            <w:tcW w:w="3755" w:type="dxa"/>
            <w:vAlign w:val="center"/>
          </w:tcPr>
          <w:p w:rsidR="003C4F9A" w:rsidRPr="00627DC7" w:rsidRDefault="001F4EE5" w:rsidP="0030044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8"/>
                <w:szCs w:val="18"/>
              </w:rPr>
            </w:pPr>
            <w:r w:rsidRPr="00627DC7">
              <w:rPr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F9A" w:rsidRPr="00627DC7">
              <w:rPr>
                <w:sz w:val="18"/>
                <w:szCs w:val="18"/>
              </w:rPr>
              <w:instrText xml:space="preserve"> FORMCHECKBOX </w:instrText>
            </w:r>
            <w:r w:rsidR="003E6BC6">
              <w:rPr>
                <w:sz w:val="18"/>
                <w:szCs w:val="18"/>
              </w:rPr>
            </w:r>
            <w:r w:rsidR="003E6BC6">
              <w:rPr>
                <w:sz w:val="18"/>
                <w:szCs w:val="18"/>
              </w:rPr>
              <w:fldChar w:fldCharType="separate"/>
            </w:r>
            <w:r w:rsidRPr="00627DC7">
              <w:rPr>
                <w:sz w:val="18"/>
                <w:szCs w:val="18"/>
              </w:rPr>
              <w:fldChar w:fldCharType="end"/>
            </w:r>
            <w:r w:rsidR="003C4F9A" w:rsidRPr="00627DC7">
              <w:rPr>
                <w:sz w:val="18"/>
                <w:szCs w:val="18"/>
              </w:rPr>
              <w:t xml:space="preserve"> TAK</w:t>
            </w:r>
            <w:r w:rsidR="003C4F9A" w:rsidRPr="00627DC7">
              <w:rPr>
                <w:sz w:val="18"/>
                <w:szCs w:val="18"/>
              </w:rPr>
              <w:tab/>
            </w:r>
            <w:r w:rsidR="003C4F9A" w:rsidRPr="00627DC7">
              <w:rPr>
                <w:sz w:val="18"/>
                <w:szCs w:val="18"/>
              </w:rPr>
              <w:tab/>
            </w:r>
            <w:r w:rsidRPr="00627DC7">
              <w:rPr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F9A" w:rsidRPr="00627DC7">
              <w:rPr>
                <w:sz w:val="18"/>
                <w:szCs w:val="18"/>
              </w:rPr>
              <w:instrText xml:space="preserve"> FORMCHECKBOX </w:instrText>
            </w:r>
            <w:r w:rsidR="003E6BC6">
              <w:rPr>
                <w:sz w:val="18"/>
                <w:szCs w:val="18"/>
              </w:rPr>
            </w:r>
            <w:r w:rsidR="003E6BC6">
              <w:rPr>
                <w:sz w:val="18"/>
                <w:szCs w:val="18"/>
              </w:rPr>
              <w:fldChar w:fldCharType="separate"/>
            </w:r>
            <w:r w:rsidRPr="00627DC7">
              <w:rPr>
                <w:sz w:val="18"/>
                <w:szCs w:val="18"/>
              </w:rPr>
              <w:fldChar w:fldCharType="end"/>
            </w:r>
            <w:r w:rsidR="003C4F9A" w:rsidRPr="00627DC7"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:rsidR="003C4F9A" w:rsidRPr="00627DC7" w:rsidRDefault="001F4EE5" w:rsidP="0030044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8"/>
                <w:szCs w:val="18"/>
              </w:rPr>
            </w:pPr>
            <w:r w:rsidRPr="00627DC7">
              <w:rPr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F9A" w:rsidRPr="00627DC7">
              <w:rPr>
                <w:sz w:val="18"/>
                <w:szCs w:val="18"/>
              </w:rPr>
              <w:instrText xml:space="preserve"> FORMCHECKBOX </w:instrText>
            </w:r>
            <w:r w:rsidR="003E6BC6">
              <w:rPr>
                <w:sz w:val="18"/>
                <w:szCs w:val="18"/>
              </w:rPr>
            </w:r>
            <w:r w:rsidR="003E6BC6">
              <w:rPr>
                <w:sz w:val="18"/>
                <w:szCs w:val="18"/>
              </w:rPr>
              <w:fldChar w:fldCharType="separate"/>
            </w:r>
            <w:r w:rsidRPr="00627DC7">
              <w:rPr>
                <w:sz w:val="18"/>
                <w:szCs w:val="18"/>
              </w:rPr>
              <w:fldChar w:fldCharType="end"/>
            </w:r>
            <w:r w:rsidR="003C4F9A" w:rsidRPr="00627DC7">
              <w:rPr>
                <w:sz w:val="18"/>
                <w:szCs w:val="18"/>
              </w:rPr>
              <w:t xml:space="preserve"> TAK</w:t>
            </w:r>
            <w:r w:rsidR="003C4F9A" w:rsidRPr="00627DC7">
              <w:rPr>
                <w:sz w:val="18"/>
                <w:szCs w:val="18"/>
              </w:rPr>
              <w:tab/>
            </w:r>
            <w:r w:rsidR="003C4F9A" w:rsidRPr="00627DC7">
              <w:rPr>
                <w:sz w:val="18"/>
                <w:szCs w:val="18"/>
              </w:rPr>
              <w:tab/>
            </w:r>
            <w:r w:rsidRPr="00627DC7">
              <w:rPr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F9A" w:rsidRPr="00627DC7">
              <w:rPr>
                <w:sz w:val="18"/>
                <w:szCs w:val="18"/>
              </w:rPr>
              <w:instrText xml:space="preserve"> FORMCHECKBOX </w:instrText>
            </w:r>
            <w:r w:rsidR="003E6BC6">
              <w:rPr>
                <w:sz w:val="18"/>
                <w:szCs w:val="18"/>
              </w:rPr>
            </w:r>
            <w:r w:rsidR="003E6BC6">
              <w:rPr>
                <w:sz w:val="18"/>
                <w:szCs w:val="18"/>
              </w:rPr>
              <w:fldChar w:fldCharType="separate"/>
            </w:r>
            <w:r w:rsidRPr="00627DC7">
              <w:rPr>
                <w:sz w:val="18"/>
                <w:szCs w:val="18"/>
              </w:rPr>
              <w:fldChar w:fldCharType="end"/>
            </w:r>
            <w:r w:rsidR="003C4F9A" w:rsidRPr="00627DC7">
              <w:rPr>
                <w:sz w:val="18"/>
                <w:szCs w:val="18"/>
              </w:rPr>
              <w:t xml:space="preserve"> NIE</w:t>
            </w:r>
          </w:p>
        </w:tc>
      </w:tr>
    </w:tbl>
    <w:p w:rsidR="003C4F9A" w:rsidRPr="00627DC7" w:rsidRDefault="003C4F9A" w:rsidP="003C4F9A">
      <w:pPr>
        <w:pStyle w:val="Stopka"/>
        <w:jc w:val="both"/>
        <w:rPr>
          <w:sz w:val="18"/>
          <w:szCs w:val="18"/>
        </w:rPr>
      </w:pPr>
    </w:p>
    <w:p w:rsidR="003C4F9A" w:rsidRPr="00627DC7" w:rsidRDefault="003C4F9A" w:rsidP="003C4F9A">
      <w:pPr>
        <w:pStyle w:val="Stopka"/>
        <w:ind w:left="425" w:firstLine="425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 W tym celu wskazuję adres w placówce Banku lub na adres mojej poczty elektronicznej: __________  / *      </w:t>
      </w:r>
    </w:p>
    <w:p w:rsidR="003C4F9A" w:rsidRPr="00627DC7" w:rsidRDefault="003C4F9A" w:rsidP="00D12569">
      <w:pPr>
        <w:pStyle w:val="Stopka"/>
        <w:jc w:val="both"/>
        <w:rPr>
          <w:sz w:val="18"/>
          <w:szCs w:val="18"/>
          <w:highlight w:val="yellow"/>
        </w:rPr>
      </w:pPr>
    </w:p>
    <w:p w:rsidR="00A864E2" w:rsidRPr="00627DC7" w:rsidRDefault="00A864E2" w:rsidP="00A864E2">
      <w:pPr>
        <w:pStyle w:val="Stopka"/>
        <w:widowControl/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Oświadczam, że powyższe dane osobowe, zgody i upoważnienia zostały podane i udzielone dobrowolnie. Brak wyrażenia zgody lub jej cofnięcie oraz odwołanie upoważnienia, może skutkować brakiem możliwości rozpatrzenia przez Bank niniejszego wniosku oraz  </w:t>
      </w:r>
      <w:r w:rsidRPr="00627DC7">
        <w:rPr>
          <w:sz w:val="18"/>
          <w:szCs w:val="18"/>
        </w:rPr>
        <w:br/>
        <w:t>w konsekwencji niemożliwość zawarcia i realizacji umowy kredytu.</w:t>
      </w:r>
    </w:p>
    <w:p w:rsidR="00850584" w:rsidRPr="00627DC7" w:rsidRDefault="00850584" w:rsidP="00B13FCA">
      <w:pPr>
        <w:pStyle w:val="Stopka"/>
        <w:widowControl/>
        <w:numPr>
          <w:ilvl w:val="0"/>
          <w:numId w:val="6"/>
        </w:numPr>
        <w:ind w:right="240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W przypadku, podjęcia przez Bank decyzji o nieudzieleniu kredytu lub odrzuceniu wniosku o kredyt, Bank zwraca  Wnioskodawcy dokumenty stanowiące załączniki do niniejszego wniosku o kredyt. W tym celu Wnioskodawca wskazuje adres ich odbioru:</w:t>
      </w:r>
    </w:p>
    <w:p w:rsidR="00850584" w:rsidRPr="00627DC7" w:rsidRDefault="00850584" w:rsidP="001D087F">
      <w:pPr>
        <w:pStyle w:val="Stopka"/>
        <w:ind w:right="240" w:firstLine="340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 </w:t>
      </w:r>
      <w:r w:rsidR="001F4EE5"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3E6BC6">
        <w:rPr>
          <w:sz w:val="18"/>
          <w:szCs w:val="18"/>
        </w:rPr>
      </w:r>
      <w:r w:rsidR="003E6BC6">
        <w:rPr>
          <w:sz w:val="18"/>
          <w:szCs w:val="18"/>
        </w:rPr>
        <w:fldChar w:fldCharType="separate"/>
      </w:r>
      <w:r w:rsidR="001F4EE5"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 w placówce Banku lub </w:t>
      </w:r>
      <w:r w:rsidR="001F4EE5"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3E6BC6">
        <w:rPr>
          <w:sz w:val="18"/>
          <w:szCs w:val="18"/>
        </w:rPr>
      </w:r>
      <w:r w:rsidR="003E6BC6">
        <w:rPr>
          <w:sz w:val="18"/>
          <w:szCs w:val="18"/>
        </w:rPr>
        <w:fldChar w:fldCharType="separate"/>
      </w:r>
      <w:r w:rsidR="001F4EE5"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 przesłania na adres korespondencyjny: _______________________________   </w:t>
      </w:r>
    </w:p>
    <w:p w:rsidR="00C94851" w:rsidRPr="00627DC7" w:rsidRDefault="00C94851" w:rsidP="00C94851">
      <w:pPr>
        <w:pStyle w:val="Stopka"/>
        <w:widowControl/>
        <w:numPr>
          <w:ilvl w:val="0"/>
          <w:numId w:val="6"/>
        </w:numPr>
        <w:ind w:right="240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Oświadczam, że na żądanie Banku,  przedstawię dodatkowe dokumenty, które zostaną przez Bank wskazane i będą niezbędne do rozpatrzenia niniejszego wniosku.</w:t>
      </w:r>
    </w:p>
    <w:p w:rsidR="00850584" w:rsidRPr="00627DC7" w:rsidRDefault="00850584" w:rsidP="003F1D40">
      <w:pPr>
        <w:pStyle w:val="Stopka"/>
        <w:widowControl/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Bank informuje w rozumieniu ustawy o kredycie hipotecznym oraz o nadzorze nad pośrednikami kredytu hipotecznego </w:t>
      </w:r>
      <w:r w:rsidRPr="00627DC7">
        <w:rPr>
          <w:sz w:val="18"/>
          <w:szCs w:val="18"/>
        </w:rPr>
        <w:br/>
        <w:t>i a</w:t>
      </w:r>
      <w:r w:rsidR="00234ED2" w:rsidRPr="00627DC7">
        <w:rPr>
          <w:sz w:val="18"/>
          <w:szCs w:val="18"/>
        </w:rPr>
        <w:t xml:space="preserve">gentami z dnia 23 marca 2017 r., </w:t>
      </w:r>
      <w:r w:rsidRPr="00627DC7">
        <w:rPr>
          <w:sz w:val="18"/>
          <w:szCs w:val="18"/>
        </w:rPr>
        <w:t>że ocena zdolności kredytowej Wnioskodawcy będzie dokonywana na podstawie informacji zgromadzonych w bazach danych lub w zbiorach danych Banku. W przypadku gdy, Wnioskodawca odmówi przekazania informacji niezbędnych do oceny lub weryfikacji jego zdolności kredytowej, kredyt hipoteczny nie zostanie udzielony.</w:t>
      </w:r>
    </w:p>
    <w:p w:rsidR="00850584" w:rsidRPr="00627DC7" w:rsidRDefault="00850584" w:rsidP="003F1D40">
      <w:pPr>
        <w:pStyle w:val="Stopka"/>
        <w:widowControl/>
        <w:numPr>
          <w:ilvl w:val="0"/>
          <w:numId w:val="6"/>
        </w:numPr>
        <w:tabs>
          <w:tab w:val="center" w:pos="426"/>
          <w:tab w:val="right" w:pos="9072"/>
        </w:tabs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Bank oświadcza, że nie współpracuje z żadnym rzeczoznawcą majątkowym bądź podmiotami zrzeszającymi Rzeczoznawców Majątkowych. Wnioskodawca zobowiązany jest dostarczenia wyceny nieruchomości będącej przedmiotem finansowania. Wnioskodawca samodzielnie dokonuje wyboru rzeczoznawcy majątkowego, o którym mowa w ustawie z dnia 21 sierpnia 1997 r. o gospodarce nieruchomościami, odpowiedzialnego za niniejszą wycenę, kierując się własnymi kryteriami wyboru, potrzebami, sytuacją finansową i osobistą, preferencjami oraz celami. </w:t>
      </w:r>
    </w:p>
    <w:p w:rsidR="00850584" w:rsidRPr="00627DC7" w:rsidRDefault="00850584" w:rsidP="003F1D40">
      <w:pPr>
        <w:pStyle w:val="Tekstpodstawowy"/>
        <w:numPr>
          <w:ilvl w:val="0"/>
          <w:numId w:val="6"/>
        </w:numPr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color w:val="auto"/>
          <w:sz w:val="18"/>
          <w:szCs w:val="18"/>
        </w:rPr>
      </w:pPr>
      <w:r w:rsidRPr="00627DC7">
        <w:rPr>
          <w:rFonts w:ascii="Times New Roman" w:hAnsi="Times New Roman"/>
          <w:color w:val="auto"/>
          <w:sz w:val="18"/>
          <w:szCs w:val="18"/>
        </w:rPr>
        <w:t>Bank nie wykonuje usług doradczych w rozumieniu ustawy z dnia 2</w:t>
      </w:r>
      <w:r w:rsidR="0049375E" w:rsidRPr="00627DC7">
        <w:rPr>
          <w:rFonts w:ascii="Times New Roman" w:hAnsi="Times New Roman"/>
          <w:color w:val="auto"/>
          <w:sz w:val="18"/>
          <w:szCs w:val="18"/>
        </w:rPr>
        <w:t>3 marca</w:t>
      </w:r>
      <w:r w:rsidRPr="00627DC7">
        <w:rPr>
          <w:rFonts w:ascii="Times New Roman" w:hAnsi="Times New Roman"/>
          <w:color w:val="auto"/>
          <w:sz w:val="18"/>
          <w:szCs w:val="18"/>
        </w:rPr>
        <w:t xml:space="preserve"> 2017 r. o kredycie hipotecznym oraz nadzorze nad pośrednikami kredytu hipotecznego i agentami. Nie zalecamy Państwu tego konkretnego rodzaju kredytu hipotecznego. Jednak w oparciu o Państwa odpowiedzi na niektóre pytania podajemy informacje na temat tego kredytu hipotecznego, tak by mogli Państwo sami podjąć decyzję.</w:t>
      </w:r>
    </w:p>
    <w:p w:rsidR="00850584" w:rsidRPr="00627DC7" w:rsidRDefault="00850584" w:rsidP="002B0B06">
      <w:pPr>
        <w:spacing w:line="18" w:lineRule="atLeast"/>
        <w:ind w:left="425"/>
        <w:jc w:val="both"/>
        <w:rPr>
          <w:sz w:val="16"/>
          <w:szCs w:val="16"/>
        </w:rPr>
      </w:pPr>
    </w:p>
    <w:p w:rsidR="00595FE6" w:rsidRPr="00627DC7" w:rsidRDefault="00595FE6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Times New Roman" w:hAnsi="Times New Roman"/>
          <w:b/>
          <w:color w:val="auto"/>
          <w:sz w:val="18"/>
          <w:szCs w:val="18"/>
        </w:rPr>
        <w:t>ZAŁĄCZNIKI</w:t>
      </w:r>
    </w:p>
    <w:p w:rsidR="007C461F" w:rsidRPr="00627DC7" w:rsidRDefault="007C461F" w:rsidP="007C461F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Times New Roman" w:hAnsi="Times New Roman"/>
          <w:color w:val="auto"/>
          <w:sz w:val="18"/>
          <w:szCs w:val="18"/>
        </w:rPr>
      </w:pPr>
      <w:r w:rsidRPr="00627DC7">
        <w:rPr>
          <w:rFonts w:ascii="Times New Roman" w:hAnsi="Times New Roman"/>
          <w:color w:val="auto"/>
          <w:sz w:val="18"/>
          <w:szCs w:val="18"/>
        </w:rPr>
        <w:t>Wraz z wnioskiem o kredyt składam następujące dokumenty:</w:t>
      </w:r>
    </w:p>
    <w:p w:rsidR="007C461F" w:rsidRPr="00627DC7" w:rsidRDefault="007C461F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color w:val="auto"/>
          <w:sz w:val="18"/>
          <w:szCs w:val="18"/>
        </w:rPr>
      </w:pPr>
      <w:r w:rsidRPr="00627DC7">
        <w:rPr>
          <w:rFonts w:ascii="Times New Roman" w:hAnsi="Times New Roman"/>
          <w:color w:val="auto"/>
          <w:sz w:val="18"/>
          <w:szCs w:val="18"/>
        </w:rPr>
        <w:t>1)......................................................................</w:t>
      </w:r>
      <w:r w:rsidR="00782D1F" w:rsidRPr="00627DC7">
        <w:rPr>
          <w:rFonts w:ascii="Times New Roman" w:hAnsi="Times New Roman"/>
          <w:color w:val="auto"/>
          <w:sz w:val="18"/>
          <w:szCs w:val="18"/>
        </w:rPr>
        <w:t xml:space="preserve">                              3</w:t>
      </w:r>
      <w:r w:rsidRPr="00627DC7">
        <w:rPr>
          <w:rFonts w:ascii="Times New Roman" w:hAnsi="Times New Roman"/>
          <w:color w:val="auto"/>
          <w:sz w:val="18"/>
          <w:szCs w:val="18"/>
        </w:rPr>
        <w:t>) ......................................................................</w:t>
      </w:r>
    </w:p>
    <w:p w:rsidR="007C461F" w:rsidRPr="00627DC7" w:rsidRDefault="00782D1F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color w:val="auto"/>
          <w:sz w:val="18"/>
          <w:szCs w:val="18"/>
        </w:rPr>
      </w:pPr>
      <w:r w:rsidRPr="00627DC7">
        <w:rPr>
          <w:rFonts w:ascii="Times New Roman" w:hAnsi="Times New Roman"/>
          <w:color w:val="auto"/>
          <w:sz w:val="18"/>
          <w:szCs w:val="18"/>
        </w:rPr>
        <w:t>2</w:t>
      </w:r>
      <w:r w:rsidR="007C461F" w:rsidRPr="00627DC7">
        <w:rPr>
          <w:rFonts w:ascii="Times New Roman" w:hAnsi="Times New Roman"/>
          <w:color w:val="auto"/>
          <w:sz w:val="18"/>
          <w:szCs w:val="18"/>
        </w:rPr>
        <w:t>) ......................................................................</w:t>
      </w:r>
      <w:r w:rsidRPr="00627DC7">
        <w:rPr>
          <w:rFonts w:ascii="Times New Roman" w:hAnsi="Times New Roman"/>
          <w:color w:val="auto"/>
          <w:sz w:val="18"/>
          <w:szCs w:val="18"/>
        </w:rPr>
        <w:t xml:space="preserve">                             </w:t>
      </w:r>
      <w:r w:rsidR="007C461F" w:rsidRPr="00627DC7">
        <w:rPr>
          <w:rFonts w:ascii="Times New Roman" w:hAnsi="Times New Roman"/>
          <w:color w:val="auto"/>
          <w:sz w:val="18"/>
          <w:szCs w:val="18"/>
        </w:rPr>
        <w:t>4) ......................................................................</w:t>
      </w:r>
    </w:p>
    <w:p w:rsidR="007C461F" w:rsidRPr="00627DC7" w:rsidRDefault="007C461F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20"/>
        </w:rPr>
      </w:pPr>
    </w:p>
    <w:p w:rsidR="007C461F" w:rsidRPr="00627DC7" w:rsidRDefault="007C461F" w:rsidP="007C461F">
      <w:pPr>
        <w:ind w:right="240"/>
        <w:rPr>
          <w:sz w:val="18"/>
          <w:szCs w:val="18"/>
        </w:rPr>
      </w:pPr>
      <w:r w:rsidRPr="00627DC7">
        <w:rPr>
          <w:sz w:val="18"/>
          <w:szCs w:val="18"/>
        </w:rPr>
        <w:t xml:space="preserve">       ..........................................................................                               </w:t>
      </w:r>
    </w:p>
    <w:p w:rsidR="007C461F" w:rsidRPr="00627DC7" w:rsidRDefault="00782D1F" w:rsidP="007C461F">
      <w:pPr>
        <w:ind w:right="240"/>
        <w:rPr>
          <w:sz w:val="16"/>
          <w:szCs w:val="16"/>
        </w:rPr>
      </w:pPr>
      <w:r w:rsidRPr="00627DC7">
        <w:rPr>
          <w:sz w:val="16"/>
          <w:szCs w:val="16"/>
        </w:rPr>
        <w:t xml:space="preserve">                   </w:t>
      </w:r>
      <w:r w:rsidR="007C461F" w:rsidRPr="00627DC7">
        <w:rPr>
          <w:sz w:val="16"/>
          <w:szCs w:val="16"/>
        </w:rPr>
        <w:t>(miejscowość, data)</w:t>
      </w:r>
    </w:p>
    <w:p w:rsidR="007C461F" w:rsidRPr="00627DC7" w:rsidRDefault="007C461F" w:rsidP="007C461F">
      <w:pPr>
        <w:ind w:right="240"/>
        <w:rPr>
          <w:sz w:val="18"/>
          <w:szCs w:val="18"/>
        </w:rPr>
      </w:pPr>
    </w:p>
    <w:p w:rsidR="007C461F" w:rsidRPr="00627DC7" w:rsidRDefault="007C461F" w:rsidP="007C461F">
      <w:pPr>
        <w:ind w:right="240"/>
        <w:jc w:val="right"/>
        <w:rPr>
          <w:sz w:val="18"/>
          <w:szCs w:val="18"/>
        </w:rPr>
      </w:pPr>
      <w:r w:rsidRPr="00627DC7">
        <w:rPr>
          <w:sz w:val="18"/>
          <w:szCs w:val="18"/>
        </w:rPr>
        <w:t xml:space="preserve">                                       </w:t>
      </w:r>
    </w:p>
    <w:p w:rsidR="007C461F" w:rsidRPr="00627DC7" w:rsidRDefault="007C461F" w:rsidP="007C461F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ind w:left="329"/>
        <w:rPr>
          <w:rFonts w:ascii="Times New Roman" w:hAnsi="Times New Roman"/>
          <w:color w:val="auto"/>
          <w:sz w:val="18"/>
          <w:szCs w:val="18"/>
        </w:rPr>
      </w:pPr>
      <w:r w:rsidRPr="00627DC7">
        <w:rPr>
          <w:rFonts w:ascii="Times New Roman" w:hAnsi="Times New Roman"/>
          <w:color w:val="auto"/>
          <w:sz w:val="18"/>
          <w:szCs w:val="18"/>
        </w:rPr>
        <w:tab/>
        <w:t>…………………………………</w:t>
      </w:r>
      <w:r w:rsidRPr="00627DC7">
        <w:rPr>
          <w:rFonts w:ascii="Times New Roman" w:hAnsi="Times New Roman"/>
          <w:color w:val="auto"/>
          <w:sz w:val="18"/>
          <w:szCs w:val="18"/>
        </w:rPr>
        <w:tab/>
      </w:r>
      <w:r w:rsidRPr="00627DC7">
        <w:rPr>
          <w:rFonts w:ascii="Times New Roman" w:hAnsi="Times New Roman"/>
          <w:color w:val="auto"/>
          <w:sz w:val="18"/>
          <w:szCs w:val="18"/>
        </w:rPr>
        <w:tab/>
      </w:r>
      <w:r w:rsidRPr="00627DC7">
        <w:rPr>
          <w:rFonts w:ascii="Times New Roman" w:hAnsi="Times New Roman"/>
          <w:color w:val="auto"/>
          <w:sz w:val="18"/>
          <w:szCs w:val="18"/>
        </w:rPr>
        <w:tab/>
      </w:r>
      <w:r w:rsidRPr="00627DC7">
        <w:rPr>
          <w:rFonts w:ascii="Times New Roman" w:hAnsi="Times New Roman"/>
          <w:color w:val="auto"/>
          <w:sz w:val="18"/>
          <w:szCs w:val="18"/>
        </w:rPr>
        <w:tab/>
      </w:r>
      <w:r w:rsidR="003F361D" w:rsidRPr="00627DC7">
        <w:rPr>
          <w:rFonts w:ascii="Times New Roman" w:hAnsi="Times New Roman"/>
          <w:color w:val="auto"/>
          <w:sz w:val="18"/>
          <w:szCs w:val="18"/>
        </w:rPr>
        <w:t xml:space="preserve">                       </w:t>
      </w:r>
      <w:r w:rsidRPr="00627DC7">
        <w:rPr>
          <w:rFonts w:ascii="Times New Roman" w:hAnsi="Times New Roman"/>
          <w:color w:val="auto"/>
          <w:sz w:val="18"/>
          <w:szCs w:val="18"/>
        </w:rPr>
        <w:t>…………………………..</w:t>
      </w:r>
      <w:r w:rsidRPr="00627DC7">
        <w:rPr>
          <w:rFonts w:ascii="Times New Roman" w:hAnsi="Times New Roman"/>
          <w:color w:val="auto"/>
          <w:sz w:val="18"/>
          <w:szCs w:val="18"/>
        </w:rPr>
        <w:tab/>
      </w:r>
      <w:r w:rsidRPr="00627DC7">
        <w:rPr>
          <w:rFonts w:ascii="Times New Roman" w:hAnsi="Times New Roman"/>
          <w:color w:val="auto"/>
          <w:sz w:val="18"/>
          <w:szCs w:val="18"/>
        </w:rPr>
        <w:tab/>
      </w:r>
    </w:p>
    <w:p w:rsidR="007C461F" w:rsidRPr="00627DC7" w:rsidRDefault="007C461F" w:rsidP="007C461F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ind w:left="329"/>
        <w:rPr>
          <w:rFonts w:ascii="Times New Roman" w:hAnsi="Times New Roman"/>
          <w:color w:val="auto"/>
          <w:sz w:val="16"/>
          <w:szCs w:val="16"/>
        </w:rPr>
      </w:pPr>
      <w:r w:rsidRPr="00627DC7">
        <w:rPr>
          <w:rFonts w:ascii="Times New Roman" w:hAnsi="Times New Roman"/>
          <w:color w:val="auto"/>
          <w:sz w:val="18"/>
          <w:szCs w:val="18"/>
        </w:rPr>
        <w:tab/>
      </w:r>
      <w:r w:rsidRPr="00627DC7">
        <w:rPr>
          <w:rFonts w:ascii="Times New Roman" w:hAnsi="Times New Roman"/>
          <w:color w:val="auto"/>
          <w:sz w:val="16"/>
          <w:szCs w:val="16"/>
        </w:rPr>
        <w:t xml:space="preserve"> podpis Wnioskodawcy I</w:t>
      </w:r>
      <w:r w:rsidRPr="00627DC7">
        <w:rPr>
          <w:rFonts w:ascii="Times New Roman" w:hAnsi="Times New Roman"/>
          <w:color w:val="auto"/>
          <w:sz w:val="16"/>
          <w:szCs w:val="16"/>
        </w:rPr>
        <w:tab/>
        <w:t xml:space="preserve">   </w:t>
      </w:r>
      <w:r w:rsidRPr="00627DC7">
        <w:rPr>
          <w:rFonts w:ascii="Times New Roman" w:hAnsi="Times New Roman"/>
          <w:color w:val="auto"/>
          <w:sz w:val="16"/>
          <w:szCs w:val="16"/>
        </w:rPr>
        <w:tab/>
        <w:t xml:space="preserve">  </w:t>
      </w:r>
      <w:r w:rsidRPr="00627DC7">
        <w:rPr>
          <w:rFonts w:ascii="Times New Roman" w:hAnsi="Times New Roman"/>
          <w:color w:val="auto"/>
          <w:sz w:val="16"/>
          <w:szCs w:val="16"/>
        </w:rPr>
        <w:tab/>
      </w:r>
      <w:r w:rsidRPr="00627DC7">
        <w:rPr>
          <w:rFonts w:ascii="Times New Roman" w:hAnsi="Times New Roman"/>
          <w:color w:val="auto"/>
          <w:sz w:val="16"/>
          <w:szCs w:val="16"/>
        </w:rPr>
        <w:tab/>
      </w:r>
      <w:r w:rsidRPr="00627DC7">
        <w:rPr>
          <w:rFonts w:ascii="Times New Roman" w:hAnsi="Times New Roman"/>
          <w:color w:val="auto"/>
          <w:sz w:val="16"/>
          <w:szCs w:val="16"/>
        </w:rPr>
        <w:tab/>
        <w:t xml:space="preserve">                          podpis Wnioskodawcy II</w:t>
      </w:r>
    </w:p>
    <w:p w:rsidR="007C461F" w:rsidRPr="00627DC7" w:rsidRDefault="007C461F" w:rsidP="007C461F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327"/>
        <w:rPr>
          <w:rFonts w:ascii="Times New Roman" w:hAnsi="Times New Roman"/>
          <w:color w:val="auto"/>
          <w:sz w:val="16"/>
          <w:szCs w:val="16"/>
        </w:rPr>
      </w:pPr>
    </w:p>
    <w:p w:rsidR="007C461F" w:rsidRPr="00627DC7" w:rsidRDefault="007C461F" w:rsidP="007C461F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  <w:r w:rsidRPr="00627DC7">
        <w:rPr>
          <w:sz w:val="18"/>
          <w:szCs w:val="18"/>
        </w:rPr>
        <w:t>*  niepotrzebne skreślić</w:t>
      </w:r>
    </w:p>
    <w:p w:rsidR="00EE29C6" w:rsidRPr="00627DC7" w:rsidRDefault="007C461F" w:rsidP="00782D1F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  <w:r w:rsidRPr="00627DC7">
        <w:rPr>
          <w:sz w:val="18"/>
          <w:szCs w:val="18"/>
        </w:rPr>
        <w:t>** w PLN</w:t>
      </w:r>
      <w:r w:rsidR="00782D1F" w:rsidRPr="00627DC7">
        <w:rPr>
          <w:sz w:val="18"/>
          <w:szCs w:val="18"/>
        </w:rPr>
        <w:t xml:space="preserve">            </w:t>
      </w:r>
    </w:p>
    <w:p w:rsidR="00EE29C6" w:rsidRPr="00627DC7" w:rsidRDefault="00EE29C6" w:rsidP="00782D1F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  <w:r w:rsidRPr="00627DC7">
        <w:rPr>
          <w:sz w:val="18"/>
          <w:szCs w:val="18"/>
        </w:rPr>
        <w:t>*** uzupełnienie za Współmałżonka w przypadku, gdy Wnioskodawca pozostaje w związku małżeńskim opartym na wspólnocie majątkowej</w:t>
      </w:r>
      <w:r w:rsidR="00782D1F" w:rsidRPr="00627DC7">
        <w:rPr>
          <w:sz w:val="18"/>
          <w:szCs w:val="18"/>
        </w:rPr>
        <w:t xml:space="preserve">    </w:t>
      </w:r>
    </w:p>
    <w:p w:rsidR="00EE29C6" w:rsidRPr="00627DC7" w:rsidRDefault="00EE29C6" w:rsidP="00782D1F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</w:p>
    <w:p w:rsidR="003F361D" w:rsidRPr="00627DC7" w:rsidRDefault="00782D1F" w:rsidP="00782D1F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  <w:r w:rsidRPr="00627DC7">
        <w:rPr>
          <w:sz w:val="18"/>
          <w:szCs w:val="18"/>
        </w:rPr>
        <w:t xml:space="preserve">                                                                                             </w:t>
      </w:r>
    </w:p>
    <w:p w:rsidR="007C461F" w:rsidRPr="00627DC7" w:rsidRDefault="003F361D" w:rsidP="00782D1F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="007C461F" w:rsidRPr="00627DC7">
        <w:rPr>
          <w:sz w:val="18"/>
          <w:szCs w:val="18"/>
        </w:rPr>
        <w:t>………………………………………………….</w:t>
      </w:r>
    </w:p>
    <w:p w:rsidR="007C461F" w:rsidRPr="00627DC7" w:rsidRDefault="007C461F" w:rsidP="007C461F">
      <w:pPr>
        <w:tabs>
          <w:tab w:val="center" w:pos="7301"/>
        </w:tabs>
        <w:ind w:right="240"/>
        <w:rPr>
          <w:sz w:val="16"/>
          <w:szCs w:val="16"/>
        </w:rPr>
      </w:pPr>
      <w:r w:rsidRPr="00627DC7">
        <w:rPr>
          <w:sz w:val="18"/>
          <w:szCs w:val="18"/>
        </w:rPr>
        <w:tab/>
      </w:r>
      <w:r w:rsidRPr="00627DC7">
        <w:rPr>
          <w:sz w:val="16"/>
          <w:szCs w:val="16"/>
        </w:rPr>
        <w:t xml:space="preserve">(podpis  pracownika Banku     </w:t>
      </w:r>
    </w:p>
    <w:p w:rsidR="007C461F" w:rsidRPr="00627DC7" w:rsidRDefault="007C461F" w:rsidP="007C461F">
      <w:pPr>
        <w:tabs>
          <w:tab w:val="center" w:pos="7301"/>
        </w:tabs>
        <w:ind w:right="240"/>
        <w:rPr>
          <w:sz w:val="16"/>
          <w:szCs w:val="16"/>
        </w:rPr>
      </w:pPr>
      <w:r w:rsidRPr="00627DC7">
        <w:rPr>
          <w:sz w:val="16"/>
          <w:szCs w:val="16"/>
        </w:rPr>
        <w:tab/>
        <w:t xml:space="preserve">  potwierdzającego autentyczność podpisów i zgodność  </w:t>
      </w:r>
    </w:p>
    <w:p w:rsidR="007C461F" w:rsidRPr="00627DC7" w:rsidRDefault="007C461F" w:rsidP="007C461F">
      <w:pPr>
        <w:tabs>
          <w:tab w:val="center" w:pos="7301"/>
        </w:tabs>
        <w:ind w:right="240"/>
        <w:rPr>
          <w:sz w:val="16"/>
          <w:szCs w:val="16"/>
        </w:rPr>
      </w:pPr>
      <w:r w:rsidRPr="00627DC7">
        <w:rPr>
          <w:sz w:val="16"/>
          <w:szCs w:val="16"/>
        </w:rPr>
        <w:tab/>
        <w:t>powyższych danych z przedłożonymi dokumentami)</w:t>
      </w:r>
    </w:p>
    <w:p w:rsidR="007C461F" w:rsidRPr="00627DC7" w:rsidRDefault="007C461F" w:rsidP="007C461F">
      <w:pPr>
        <w:spacing w:line="18" w:lineRule="atLeast"/>
        <w:ind w:left="425"/>
        <w:jc w:val="both"/>
        <w:rPr>
          <w:sz w:val="18"/>
          <w:szCs w:val="18"/>
        </w:rPr>
      </w:pPr>
    </w:p>
    <w:p w:rsidR="004F5AA4" w:rsidRPr="00627DC7" w:rsidRDefault="004F5AA4" w:rsidP="007C461F">
      <w:pPr>
        <w:spacing w:line="18" w:lineRule="atLeast"/>
        <w:ind w:left="425"/>
        <w:jc w:val="both"/>
        <w:rPr>
          <w:sz w:val="18"/>
          <w:szCs w:val="18"/>
        </w:rPr>
      </w:pPr>
    </w:p>
    <w:p w:rsidR="004F5AA4" w:rsidRPr="00627DC7" w:rsidRDefault="004F5AA4" w:rsidP="007C461F">
      <w:pPr>
        <w:spacing w:line="18" w:lineRule="atLeast"/>
        <w:ind w:left="425"/>
        <w:jc w:val="both"/>
        <w:rPr>
          <w:sz w:val="18"/>
          <w:szCs w:val="18"/>
        </w:rPr>
      </w:pPr>
    </w:p>
    <w:p w:rsidR="004F5AA4" w:rsidRPr="00627DC7" w:rsidRDefault="004F5AA4" w:rsidP="007C461F">
      <w:pPr>
        <w:spacing w:line="18" w:lineRule="atLeast"/>
        <w:ind w:left="425"/>
        <w:jc w:val="both"/>
        <w:rPr>
          <w:sz w:val="18"/>
          <w:szCs w:val="18"/>
        </w:rPr>
      </w:pPr>
    </w:p>
    <w:p w:rsidR="004F5AA4" w:rsidRPr="00627DC7" w:rsidRDefault="004F5AA4" w:rsidP="004F5AA4">
      <w:pPr>
        <w:jc w:val="both"/>
        <w:rPr>
          <w:sz w:val="18"/>
          <w:szCs w:val="18"/>
        </w:rPr>
      </w:pPr>
      <w:r w:rsidRPr="00627DC7">
        <w:rPr>
          <w:sz w:val="18"/>
          <w:szCs w:val="18"/>
        </w:rPr>
        <w:t>Potwierdzam sprawdzenie dokumentu/ów tożsamości w bazie CBD-DZ.</w:t>
      </w:r>
    </w:p>
    <w:p w:rsidR="004F5AA4" w:rsidRPr="00627DC7" w:rsidRDefault="004F5AA4" w:rsidP="004F5AA4">
      <w:pPr>
        <w:jc w:val="both"/>
        <w:rPr>
          <w:sz w:val="18"/>
          <w:szCs w:val="18"/>
        </w:rPr>
      </w:pPr>
    </w:p>
    <w:p w:rsidR="004F5AA4" w:rsidRPr="00627DC7" w:rsidRDefault="004F5AA4" w:rsidP="004F5AA4">
      <w:pPr>
        <w:jc w:val="both"/>
        <w:rPr>
          <w:sz w:val="18"/>
          <w:szCs w:val="18"/>
        </w:rPr>
      </w:pPr>
    </w:p>
    <w:p w:rsidR="004F5AA4" w:rsidRPr="00627DC7" w:rsidRDefault="004F5AA4" w:rsidP="004F5AA4">
      <w:pPr>
        <w:jc w:val="center"/>
        <w:rPr>
          <w:sz w:val="18"/>
          <w:szCs w:val="18"/>
        </w:rPr>
      </w:pPr>
      <w:r w:rsidRPr="00627DC7">
        <w:rPr>
          <w:sz w:val="18"/>
          <w:szCs w:val="18"/>
        </w:rPr>
        <w:t>…………………………………..</w:t>
      </w:r>
    </w:p>
    <w:p w:rsidR="004F5AA4" w:rsidRPr="00627DC7" w:rsidRDefault="004F5AA4" w:rsidP="004F5AA4">
      <w:pPr>
        <w:jc w:val="center"/>
        <w:rPr>
          <w:sz w:val="18"/>
          <w:szCs w:val="18"/>
        </w:rPr>
      </w:pPr>
      <w:r w:rsidRPr="00627DC7">
        <w:rPr>
          <w:sz w:val="18"/>
          <w:szCs w:val="18"/>
        </w:rPr>
        <w:t xml:space="preserve">(data i podpis  pracownika Banku)     </w:t>
      </w:r>
    </w:p>
    <w:p w:rsidR="004F5AA4" w:rsidRPr="00627DC7" w:rsidRDefault="004F5AA4" w:rsidP="004F5AA4">
      <w:pPr>
        <w:spacing w:line="18" w:lineRule="atLeast"/>
        <w:ind w:left="425"/>
        <w:jc w:val="both"/>
        <w:rPr>
          <w:sz w:val="18"/>
          <w:szCs w:val="18"/>
        </w:rPr>
      </w:pPr>
    </w:p>
    <w:p w:rsidR="007C461F" w:rsidRPr="00627DC7" w:rsidRDefault="007C461F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20"/>
        </w:rPr>
      </w:pPr>
    </w:p>
    <w:p w:rsidR="00B10A48" w:rsidRPr="00627DC7" w:rsidRDefault="00B10A48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20"/>
        </w:rPr>
      </w:pPr>
    </w:p>
    <w:p w:rsidR="00B10A48" w:rsidRDefault="00B10A48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20"/>
        </w:rPr>
      </w:pPr>
    </w:p>
    <w:p w:rsidR="00F26165" w:rsidRPr="00627DC7" w:rsidRDefault="00F26165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20"/>
        </w:rPr>
      </w:pPr>
    </w:p>
    <w:sectPr w:rsidR="00F26165" w:rsidRPr="00627DC7" w:rsidSect="003E603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851" w:right="851" w:bottom="851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C6" w:rsidRDefault="003E6BC6" w:rsidP="0005661B">
      <w:r>
        <w:separator/>
      </w:r>
    </w:p>
  </w:endnote>
  <w:endnote w:type="continuationSeparator" w:id="0">
    <w:p w:rsidR="003E6BC6" w:rsidRDefault="003E6BC6" w:rsidP="0005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22" w:rsidRDefault="00226022" w:rsidP="007C46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6022" w:rsidRDefault="00226022" w:rsidP="007C46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22" w:rsidRPr="009B6F87" w:rsidRDefault="00226022">
    <w:pPr>
      <w:pStyle w:val="Stopka"/>
      <w:jc w:val="right"/>
      <w:rPr>
        <w:sz w:val="16"/>
      </w:rPr>
    </w:pPr>
    <w:r w:rsidRPr="009B6F87">
      <w:rPr>
        <w:sz w:val="16"/>
      </w:rPr>
      <w:fldChar w:fldCharType="begin"/>
    </w:r>
    <w:r w:rsidRPr="009B6F87">
      <w:rPr>
        <w:sz w:val="16"/>
      </w:rPr>
      <w:instrText xml:space="preserve"> PAGE   \* MERGEFORMAT </w:instrText>
    </w:r>
    <w:r w:rsidRPr="009B6F87">
      <w:rPr>
        <w:sz w:val="16"/>
      </w:rPr>
      <w:fldChar w:fldCharType="separate"/>
    </w:r>
    <w:r w:rsidR="00765011">
      <w:rPr>
        <w:noProof/>
        <w:sz w:val="16"/>
      </w:rPr>
      <w:t>6</w:t>
    </w:r>
    <w:r w:rsidRPr="009B6F87">
      <w:rPr>
        <w:sz w:val="16"/>
      </w:rPr>
      <w:fldChar w:fldCharType="end"/>
    </w:r>
  </w:p>
  <w:p w:rsidR="00226022" w:rsidRDefault="002260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22" w:rsidRPr="00756829" w:rsidRDefault="00226022">
    <w:pPr>
      <w:pStyle w:val="Stopka"/>
      <w:jc w:val="right"/>
      <w:rPr>
        <w:sz w:val="16"/>
      </w:rPr>
    </w:pPr>
    <w:r w:rsidRPr="00756829">
      <w:rPr>
        <w:sz w:val="16"/>
      </w:rPr>
      <w:fldChar w:fldCharType="begin"/>
    </w:r>
    <w:r w:rsidRPr="00756829">
      <w:rPr>
        <w:sz w:val="16"/>
      </w:rPr>
      <w:instrText xml:space="preserve"> PAGE   \* MERGEFORMAT </w:instrText>
    </w:r>
    <w:r w:rsidRPr="00756829">
      <w:rPr>
        <w:sz w:val="16"/>
      </w:rPr>
      <w:fldChar w:fldCharType="separate"/>
    </w:r>
    <w:r w:rsidR="00765011">
      <w:rPr>
        <w:noProof/>
        <w:sz w:val="16"/>
      </w:rPr>
      <w:t>1</w:t>
    </w:r>
    <w:r w:rsidRPr="00756829">
      <w:rPr>
        <w:noProof/>
        <w:sz w:val="16"/>
      </w:rPr>
      <w:fldChar w:fldCharType="end"/>
    </w:r>
  </w:p>
  <w:p w:rsidR="00226022" w:rsidRDefault="00226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C6" w:rsidRDefault="003E6BC6" w:rsidP="0005661B">
      <w:r>
        <w:separator/>
      </w:r>
    </w:p>
  </w:footnote>
  <w:footnote w:type="continuationSeparator" w:id="0">
    <w:p w:rsidR="003E6BC6" w:rsidRDefault="003E6BC6" w:rsidP="0005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22" w:rsidRDefault="00226022" w:rsidP="00BB47BF">
    <w:pPr>
      <w:pStyle w:val="Stopka"/>
      <w:ind w:left="23" w:hanging="23"/>
      <w:jc w:val="right"/>
    </w:pPr>
    <w:r w:rsidRPr="00914F97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</w:t>
    </w:r>
  </w:p>
  <w:p w:rsidR="00226022" w:rsidRPr="0034738B" w:rsidRDefault="00226022" w:rsidP="007C461F">
    <w:pPr>
      <w:jc w:val="both"/>
      <w:rPr>
        <w:color w:val="FF0000"/>
      </w:rPr>
    </w:pPr>
  </w:p>
  <w:p w:rsidR="00226022" w:rsidRDefault="00226022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22" w:rsidRPr="00F722E8" w:rsidRDefault="00226022" w:rsidP="00914F97">
    <w:pPr>
      <w:pStyle w:val="Stopka"/>
      <w:ind w:left="23" w:hanging="23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 w:rsidRPr="00F722E8">
      <w:rPr>
        <w:rFonts w:ascii="Arial" w:hAnsi="Arial" w:cs="Arial"/>
        <w:sz w:val="16"/>
        <w:szCs w:val="16"/>
      </w:rPr>
      <w:t xml:space="preserve"> </w:t>
    </w:r>
  </w:p>
  <w:p w:rsidR="00226022" w:rsidRDefault="00226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529"/>
    <w:multiLevelType w:val="hybridMultilevel"/>
    <w:tmpl w:val="74B49D50"/>
    <w:lvl w:ilvl="0" w:tplc="A29A8DD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18"/>
        <w:szCs w:val="18"/>
      </w:rPr>
    </w:lvl>
    <w:lvl w:ilvl="1" w:tplc="A0CE7BE8">
      <w:start w:val="1"/>
      <w:numFmt w:val="lowerLetter"/>
      <w:lvlText w:val="%2)"/>
      <w:lvlJc w:val="left"/>
      <w:pPr>
        <w:ind w:left="17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890" w:hanging="180"/>
      </w:pPr>
    </w:lvl>
    <w:lvl w:ilvl="3" w:tplc="0409000F" w:tentative="1">
      <w:start w:val="1"/>
      <w:numFmt w:val="decimal"/>
      <w:lvlText w:val="%4."/>
      <w:lvlJc w:val="left"/>
      <w:pPr>
        <w:ind w:left="1610" w:hanging="360"/>
      </w:pPr>
    </w:lvl>
    <w:lvl w:ilvl="4" w:tplc="04090019" w:tentative="1">
      <w:start w:val="1"/>
      <w:numFmt w:val="lowerLetter"/>
      <w:lvlText w:val="%5."/>
      <w:lvlJc w:val="left"/>
      <w:pPr>
        <w:ind w:left="2330" w:hanging="360"/>
      </w:pPr>
    </w:lvl>
    <w:lvl w:ilvl="5" w:tplc="0409001B" w:tentative="1">
      <w:start w:val="1"/>
      <w:numFmt w:val="lowerRoman"/>
      <w:lvlText w:val="%6."/>
      <w:lvlJc w:val="right"/>
      <w:pPr>
        <w:ind w:left="3050" w:hanging="180"/>
      </w:pPr>
    </w:lvl>
    <w:lvl w:ilvl="6" w:tplc="0409000F" w:tentative="1">
      <w:start w:val="1"/>
      <w:numFmt w:val="decimal"/>
      <w:lvlText w:val="%7."/>
      <w:lvlJc w:val="left"/>
      <w:pPr>
        <w:ind w:left="3770" w:hanging="360"/>
      </w:pPr>
    </w:lvl>
    <w:lvl w:ilvl="7" w:tplc="04090019" w:tentative="1">
      <w:start w:val="1"/>
      <w:numFmt w:val="lowerLetter"/>
      <w:lvlText w:val="%8."/>
      <w:lvlJc w:val="left"/>
      <w:pPr>
        <w:ind w:left="4490" w:hanging="360"/>
      </w:pPr>
    </w:lvl>
    <w:lvl w:ilvl="8" w:tplc="0409001B" w:tentative="1">
      <w:start w:val="1"/>
      <w:numFmt w:val="lowerRoman"/>
      <w:lvlText w:val="%9."/>
      <w:lvlJc w:val="right"/>
      <w:pPr>
        <w:ind w:left="5210" w:hanging="180"/>
      </w:pPr>
    </w:lvl>
  </w:abstractNum>
  <w:abstractNum w:abstractNumId="1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2">
    <w:nsid w:val="2C7F4C15"/>
    <w:multiLevelType w:val="multilevel"/>
    <w:tmpl w:val="CB9CB5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 w:val="0"/>
        <w:color w:val="auto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453417CD"/>
    <w:multiLevelType w:val="hybridMultilevel"/>
    <w:tmpl w:val="05FCFB34"/>
    <w:lvl w:ilvl="0" w:tplc="AC7A3414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7773E"/>
    <w:multiLevelType w:val="hybridMultilevel"/>
    <w:tmpl w:val="8BEAF2E0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365E00E6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02B0F"/>
    <w:multiLevelType w:val="hybridMultilevel"/>
    <w:tmpl w:val="65609D56"/>
    <w:lvl w:ilvl="0" w:tplc="C04C991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D52264"/>
    <w:multiLevelType w:val="hybridMultilevel"/>
    <w:tmpl w:val="54B0639E"/>
    <w:lvl w:ilvl="0" w:tplc="0C601B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06"/>
    <w:rsid w:val="00007E87"/>
    <w:rsid w:val="000165F8"/>
    <w:rsid w:val="00017A28"/>
    <w:rsid w:val="000452DF"/>
    <w:rsid w:val="0005661B"/>
    <w:rsid w:val="000666B7"/>
    <w:rsid w:val="00071838"/>
    <w:rsid w:val="00075DF0"/>
    <w:rsid w:val="000B11B2"/>
    <w:rsid w:val="000B39FA"/>
    <w:rsid w:val="000B4CA6"/>
    <w:rsid w:val="000C29A1"/>
    <w:rsid w:val="000C52EE"/>
    <w:rsid w:val="000C6BD4"/>
    <w:rsid w:val="000D5877"/>
    <w:rsid w:val="000D6BF0"/>
    <w:rsid w:val="000F11D2"/>
    <w:rsid w:val="001075D2"/>
    <w:rsid w:val="001120BC"/>
    <w:rsid w:val="00155ECB"/>
    <w:rsid w:val="00165C57"/>
    <w:rsid w:val="00172E32"/>
    <w:rsid w:val="00175E2C"/>
    <w:rsid w:val="00186628"/>
    <w:rsid w:val="001C5715"/>
    <w:rsid w:val="001D087F"/>
    <w:rsid w:val="001D79BC"/>
    <w:rsid w:val="001E385E"/>
    <w:rsid w:val="001F4EE5"/>
    <w:rsid w:val="00226022"/>
    <w:rsid w:val="00234ED2"/>
    <w:rsid w:val="00235F07"/>
    <w:rsid w:val="002545E8"/>
    <w:rsid w:val="00297308"/>
    <w:rsid w:val="002B0B06"/>
    <w:rsid w:val="002C3B1C"/>
    <w:rsid w:val="002C45AE"/>
    <w:rsid w:val="0030044E"/>
    <w:rsid w:val="00302FF1"/>
    <w:rsid w:val="00305BB8"/>
    <w:rsid w:val="0030678E"/>
    <w:rsid w:val="003150F1"/>
    <w:rsid w:val="003154F9"/>
    <w:rsid w:val="00320DFD"/>
    <w:rsid w:val="00322F15"/>
    <w:rsid w:val="003346DC"/>
    <w:rsid w:val="00340886"/>
    <w:rsid w:val="003471F9"/>
    <w:rsid w:val="00367E84"/>
    <w:rsid w:val="0037086D"/>
    <w:rsid w:val="00370D4F"/>
    <w:rsid w:val="00385F55"/>
    <w:rsid w:val="00394E4D"/>
    <w:rsid w:val="003A56A2"/>
    <w:rsid w:val="003A5C33"/>
    <w:rsid w:val="003B3EAD"/>
    <w:rsid w:val="003C3F25"/>
    <w:rsid w:val="003C4129"/>
    <w:rsid w:val="003C4F9A"/>
    <w:rsid w:val="003C5909"/>
    <w:rsid w:val="003E0FD5"/>
    <w:rsid w:val="003E6031"/>
    <w:rsid w:val="003E6BC6"/>
    <w:rsid w:val="003F1D40"/>
    <w:rsid w:val="003F361D"/>
    <w:rsid w:val="0045488D"/>
    <w:rsid w:val="004714E3"/>
    <w:rsid w:val="00473CF3"/>
    <w:rsid w:val="00474CAA"/>
    <w:rsid w:val="0049375E"/>
    <w:rsid w:val="004A148A"/>
    <w:rsid w:val="004B68F4"/>
    <w:rsid w:val="004C177E"/>
    <w:rsid w:val="004D52C5"/>
    <w:rsid w:val="004E7FC8"/>
    <w:rsid w:val="004F5AA4"/>
    <w:rsid w:val="004F6B4D"/>
    <w:rsid w:val="00536F83"/>
    <w:rsid w:val="00544631"/>
    <w:rsid w:val="00545DE2"/>
    <w:rsid w:val="0056269F"/>
    <w:rsid w:val="00563015"/>
    <w:rsid w:val="00567532"/>
    <w:rsid w:val="00571069"/>
    <w:rsid w:val="00580261"/>
    <w:rsid w:val="0059335F"/>
    <w:rsid w:val="00595FE6"/>
    <w:rsid w:val="005C3F29"/>
    <w:rsid w:val="005F374A"/>
    <w:rsid w:val="006229A8"/>
    <w:rsid w:val="00627DC7"/>
    <w:rsid w:val="006335AC"/>
    <w:rsid w:val="00647B34"/>
    <w:rsid w:val="00667916"/>
    <w:rsid w:val="00692D9C"/>
    <w:rsid w:val="006A2F56"/>
    <w:rsid w:val="006D47C5"/>
    <w:rsid w:val="006F66C7"/>
    <w:rsid w:val="00732893"/>
    <w:rsid w:val="007423DE"/>
    <w:rsid w:val="0075663F"/>
    <w:rsid w:val="00756829"/>
    <w:rsid w:val="00756970"/>
    <w:rsid w:val="00765011"/>
    <w:rsid w:val="00771C62"/>
    <w:rsid w:val="0077712F"/>
    <w:rsid w:val="00782D1F"/>
    <w:rsid w:val="00791CEF"/>
    <w:rsid w:val="00793D9D"/>
    <w:rsid w:val="007B5088"/>
    <w:rsid w:val="007C461F"/>
    <w:rsid w:val="007C7217"/>
    <w:rsid w:val="007D4224"/>
    <w:rsid w:val="007E2B87"/>
    <w:rsid w:val="007E3FC1"/>
    <w:rsid w:val="00803E01"/>
    <w:rsid w:val="008064DC"/>
    <w:rsid w:val="00816A43"/>
    <w:rsid w:val="008332A5"/>
    <w:rsid w:val="00850584"/>
    <w:rsid w:val="00862B5A"/>
    <w:rsid w:val="00877B83"/>
    <w:rsid w:val="00885728"/>
    <w:rsid w:val="008A1A82"/>
    <w:rsid w:val="008A63CD"/>
    <w:rsid w:val="008D4B60"/>
    <w:rsid w:val="00914F97"/>
    <w:rsid w:val="00916ECD"/>
    <w:rsid w:val="00947401"/>
    <w:rsid w:val="00975551"/>
    <w:rsid w:val="009944A8"/>
    <w:rsid w:val="009B19A5"/>
    <w:rsid w:val="009B6F87"/>
    <w:rsid w:val="009D1CD6"/>
    <w:rsid w:val="009E24B7"/>
    <w:rsid w:val="009E449C"/>
    <w:rsid w:val="009F1DBF"/>
    <w:rsid w:val="009F7B93"/>
    <w:rsid w:val="00A2160A"/>
    <w:rsid w:val="00A452F9"/>
    <w:rsid w:val="00A52813"/>
    <w:rsid w:val="00A57305"/>
    <w:rsid w:val="00A63D81"/>
    <w:rsid w:val="00A832E3"/>
    <w:rsid w:val="00A864E2"/>
    <w:rsid w:val="00A93B65"/>
    <w:rsid w:val="00AA2A4E"/>
    <w:rsid w:val="00AB4CD7"/>
    <w:rsid w:val="00B10A48"/>
    <w:rsid w:val="00B13FCA"/>
    <w:rsid w:val="00B34CCB"/>
    <w:rsid w:val="00B42C72"/>
    <w:rsid w:val="00B43BA3"/>
    <w:rsid w:val="00B62423"/>
    <w:rsid w:val="00B6408F"/>
    <w:rsid w:val="00B73D47"/>
    <w:rsid w:val="00B86002"/>
    <w:rsid w:val="00B942D2"/>
    <w:rsid w:val="00B94BA7"/>
    <w:rsid w:val="00BA2FE5"/>
    <w:rsid w:val="00BB47BF"/>
    <w:rsid w:val="00BB61A9"/>
    <w:rsid w:val="00BC379F"/>
    <w:rsid w:val="00C2438C"/>
    <w:rsid w:val="00C44427"/>
    <w:rsid w:val="00C50521"/>
    <w:rsid w:val="00C70E6A"/>
    <w:rsid w:val="00C7708D"/>
    <w:rsid w:val="00C814ED"/>
    <w:rsid w:val="00C853F9"/>
    <w:rsid w:val="00C86B62"/>
    <w:rsid w:val="00C90323"/>
    <w:rsid w:val="00C94851"/>
    <w:rsid w:val="00CA58B7"/>
    <w:rsid w:val="00CB3E8A"/>
    <w:rsid w:val="00CC268B"/>
    <w:rsid w:val="00CD08A9"/>
    <w:rsid w:val="00CD7241"/>
    <w:rsid w:val="00D12569"/>
    <w:rsid w:val="00D148CA"/>
    <w:rsid w:val="00D2494C"/>
    <w:rsid w:val="00D325FB"/>
    <w:rsid w:val="00D53110"/>
    <w:rsid w:val="00D62679"/>
    <w:rsid w:val="00D87783"/>
    <w:rsid w:val="00D95271"/>
    <w:rsid w:val="00DA0266"/>
    <w:rsid w:val="00DB00BE"/>
    <w:rsid w:val="00DC07A1"/>
    <w:rsid w:val="00DC5147"/>
    <w:rsid w:val="00DC5520"/>
    <w:rsid w:val="00DD093C"/>
    <w:rsid w:val="00E026E0"/>
    <w:rsid w:val="00E100E5"/>
    <w:rsid w:val="00E17F39"/>
    <w:rsid w:val="00E6792C"/>
    <w:rsid w:val="00E72B5A"/>
    <w:rsid w:val="00E74D0D"/>
    <w:rsid w:val="00E905A0"/>
    <w:rsid w:val="00EB3C23"/>
    <w:rsid w:val="00EE29C6"/>
    <w:rsid w:val="00F00A73"/>
    <w:rsid w:val="00F23FB6"/>
    <w:rsid w:val="00F26165"/>
    <w:rsid w:val="00F41F71"/>
    <w:rsid w:val="00F53945"/>
    <w:rsid w:val="00F620A0"/>
    <w:rsid w:val="00F84575"/>
    <w:rsid w:val="00FA2D33"/>
    <w:rsid w:val="00FC6E87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6"/>
        <w:szCs w:val="26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06"/>
    <w:rPr>
      <w:b w:val="0"/>
      <w:sz w:val="20"/>
      <w:szCs w:val="20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7D4224"/>
    <w:pPr>
      <w:keepNext/>
      <w:spacing w:after="240"/>
      <w:ind w:left="3686"/>
      <w:jc w:val="right"/>
      <w:outlineLvl w:val="0"/>
    </w:pPr>
    <w:rPr>
      <w:rFonts w:cs="Arial"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D4224"/>
    <w:pPr>
      <w:keepNext/>
      <w:spacing w:before="240" w:after="60"/>
      <w:jc w:val="center"/>
      <w:outlineLvl w:val="1"/>
    </w:pPr>
    <w:rPr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0B06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B0B06"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qFormat/>
    <w:rsid w:val="002B0B06"/>
    <w:pPr>
      <w:keepNext/>
      <w:spacing w:line="360" w:lineRule="auto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7D4224"/>
    <w:pPr>
      <w:spacing w:before="240" w:after="60"/>
      <w:outlineLvl w:val="5"/>
    </w:pPr>
    <w:rPr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B0B06"/>
    <w:pPr>
      <w:keepNext/>
      <w:tabs>
        <w:tab w:val="left" w:pos="3119"/>
        <w:tab w:val="left" w:pos="4253"/>
        <w:tab w:val="left" w:pos="4678"/>
      </w:tabs>
      <w:spacing w:before="120" w:line="360" w:lineRule="auto"/>
      <w:ind w:hanging="595"/>
      <w:outlineLvl w:val="6"/>
    </w:pPr>
    <w:rPr>
      <w:b/>
      <w:smallCaps/>
      <w:u w:val="single"/>
    </w:rPr>
  </w:style>
  <w:style w:type="paragraph" w:styleId="Nagwek8">
    <w:name w:val="heading 8"/>
    <w:basedOn w:val="Normalny"/>
    <w:next w:val="Normalny"/>
    <w:link w:val="Nagwek8Znak"/>
    <w:qFormat/>
    <w:rsid w:val="002B0B06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2B0B06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7D4224"/>
    <w:rPr>
      <w:rFonts w:cs="Arial"/>
      <w:bCs/>
      <w:kern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D4224"/>
    <w:rPr>
      <w:b/>
      <w:bCs/>
      <w:iCs/>
      <w:cap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7D4224"/>
    <w:rPr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7D4224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D4224"/>
    <w:rPr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B0B06"/>
    <w:rPr>
      <w:rFonts w:ascii="Arial" w:hAnsi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2B0B06"/>
    <w:rPr>
      <w:rFonts w:ascii="Arial" w:hAnsi="Arial"/>
      <w:b w:val="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2B0B06"/>
    <w:rPr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2B0B06"/>
    <w:rPr>
      <w:smallCaps/>
      <w:sz w:val="20"/>
      <w:szCs w:val="20"/>
      <w:u w:val="single"/>
    </w:rPr>
  </w:style>
  <w:style w:type="character" w:customStyle="1" w:styleId="Nagwek8Znak">
    <w:name w:val="Nagłówek 8 Znak"/>
    <w:basedOn w:val="Domylnaczcionkaakapitu"/>
    <w:link w:val="Nagwek8"/>
    <w:rsid w:val="002B0B06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B0B06"/>
    <w:rPr>
      <w:sz w:val="24"/>
      <w:szCs w:val="20"/>
    </w:rPr>
  </w:style>
  <w:style w:type="paragraph" w:customStyle="1" w:styleId="Robertwyliczanie">
    <w:name w:val="Robert wyliczanie"/>
    <w:basedOn w:val="Normalny"/>
    <w:rsid w:val="002B0B06"/>
    <w:pPr>
      <w:widowControl w:val="0"/>
      <w:numPr>
        <w:numId w:val="1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rsid w:val="002B0B06"/>
    <w:pPr>
      <w:widowControl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0B06"/>
    <w:rPr>
      <w:b w:val="0"/>
      <w:sz w:val="24"/>
      <w:szCs w:val="20"/>
    </w:rPr>
  </w:style>
  <w:style w:type="paragraph" w:styleId="Tekstpodstawowy">
    <w:name w:val="Body Text"/>
    <w:basedOn w:val="Normalny"/>
    <w:link w:val="TekstpodstawowyZnak"/>
    <w:rsid w:val="002B0B06"/>
    <w:pPr>
      <w:widowControl w:val="0"/>
    </w:pPr>
    <w:rPr>
      <w:rFonts w:ascii="TimesEE" w:hAnsi="TimesEE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B06"/>
    <w:rPr>
      <w:rFonts w:ascii="TimesEE" w:hAnsi="TimesEE"/>
      <w:b w:val="0"/>
      <w:color w:val="000000"/>
      <w:sz w:val="24"/>
      <w:szCs w:val="20"/>
    </w:rPr>
  </w:style>
  <w:style w:type="paragraph" w:styleId="Tekstpodstawowy2">
    <w:name w:val="Body Text 2"/>
    <w:basedOn w:val="Normalny"/>
    <w:link w:val="Tekstpodstawowy2Znak"/>
    <w:rsid w:val="002B0B06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B0B06"/>
    <w:rPr>
      <w:b w:val="0"/>
      <w:sz w:val="24"/>
      <w:szCs w:val="20"/>
    </w:rPr>
  </w:style>
  <w:style w:type="paragraph" w:styleId="Tekstpodstawowy3">
    <w:name w:val="Body Text 3"/>
    <w:basedOn w:val="Normalny"/>
    <w:link w:val="Tekstpodstawowy3Znak"/>
    <w:rsid w:val="002B0B06"/>
    <w:pPr>
      <w:spacing w:line="360" w:lineRule="auto"/>
      <w:jc w:val="both"/>
    </w:pPr>
    <w:rPr>
      <w:rFonts w:ascii="Arial" w:hAnsi="Arial"/>
      <w:color w:val="FF00FF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B0B06"/>
    <w:rPr>
      <w:rFonts w:ascii="Arial" w:hAnsi="Arial"/>
      <w:b w:val="0"/>
      <w:color w:val="FF00FF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2B0B06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B06"/>
    <w:rPr>
      <w:b w:val="0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2B0B06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B06"/>
    <w:rPr>
      <w:b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B0B06"/>
    <w:pPr>
      <w:spacing w:line="360" w:lineRule="auto"/>
      <w:ind w:left="851" w:hanging="28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0B06"/>
    <w:rPr>
      <w:b w:val="0"/>
      <w:sz w:val="24"/>
      <w:szCs w:val="20"/>
    </w:rPr>
  </w:style>
  <w:style w:type="paragraph" w:styleId="Tekstkomentarza">
    <w:name w:val="annotation text"/>
    <w:basedOn w:val="Normalny"/>
    <w:link w:val="TekstkomentarzaZnak"/>
    <w:rsid w:val="002B0B06"/>
  </w:style>
  <w:style w:type="character" w:customStyle="1" w:styleId="TekstkomentarzaZnak">
    <w:name w:val="Tekst komentarza Znak"/>
    <w:basedOn w:val="Domylnaczcionkaakapitu"/>
    <w:link w:val="Tekstkomentarza"/>
    <w:rsid w:val="002B0B06"/>
    <w:rPr>
      <w:b w:val="0"/>
      <w:sz w:val="20"/>
      <w:szCs w:val="20"/>
    </w:rPr>
  </w:style>
  <w:style w:type="character" w:styleId="Odwoanieprzypisudolnego">
    <w:name w:val="footnote reference"/>
    <w:semiHidden/>
    <w:rsid w:val="002B0B0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B0B0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0B06"/>
    <w:rPr>
      <w:b w:val="0"/>
      <w:sz w:val="20"/>
      <w:szCs w:val="20"/>
    </w:rPr>
  </w:style>
  <w:style w:type="paragraph" w:customStyle="1" w:styleId="Domylnytekst">
    <w:name w:val="Domyślny tekst"/>
    <w:basedOn w:val="Normalny"/>
    <w:rsid w:val="002B0B06"/>
    <w:rPr>
      <w:sz w:val="24"/>
    </w:rPr>
  </w:style>
  <w:style w:type="paragraph" w:customStyle="1" w:styleId="Footnote">
    <w:name w:val="Footnote"/>
    <w:rsid w:val="002B0B06"/>
    <w:pPr>
      <w:widowControl w:val="0"/>
    </w:pPr>
    <w:rPr>
      <w:b w:val="0"/>
      <w:color w:val="000000"/>
      <w:sz w:val="24"/>
      <w:szCs w:val="20"/>
      <w:lang w:val="en-US"/>
    </w:rPr>
  </w:style>
  <w:style w:type="paragraph" w:customStyle="1" w:styleId="Domyolnytekst">
    <w:name w:val="Domyolny tekst"/>
    <w:basedOn w:val="Normalny"/>
    <w:rsid w:val="002B0B06"/>
    <w:pPr>
      <w:widowControl w:val="0"/>
    </w:pPr>
    <w:rPr>
      <w:snapToGrid w:val="0"/>
      <w:sz w:val="24"/>
    </w:rPr>
  </w:style>
  <w:style w:type="paragraph" w:styleId="Tekstblokowy">
    <w:name w:val="Block Text"/>
    <w:basedOn w:val="Normalny"/>
    <w:rsid w:val="002B0B06"/>
    <w:pPr>
      <w:tabs>
        <w:tab w:val="left" w:pos="567"/>
      </w:tabs>
      <w:ind w:left="426" w:right="-428"/>
      <w:jc w:val="both"/>
    </w:pPr>
    <w:rPr>
      <w:sz w:val="24"/>
    </w:rPr>
  </w:style>
  <w:style w:type="paragraph" w:styleId="Nagwek">
    <w:name w:val="header"/>
    <w:basedOn w:val="Normalny"/>
    <w:link w:val="NagwekZnak"/>
    <w:rsid w:val="002B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B06"/>
    <w:rPr>
      <w:b w:val="0"/>
      <w:sz w:val="20"/>
      <w:szCs w:val="20"/>
    </w:rPr>
  </w:style>
  <w:style w:type="character" w:styleId="Numerstrony">
    <w:name w:val="page number"/>
    <w:basedOn w:val="Domylnaczcionkaakapitu"/>
    <w:rsid w:val="002B0B06"/>
  </w:style>
  <w:style w:type="character" w:styleId="Hipercze">
    <w:name w:val="Hyperlink"/>
    <w:rsid w:val="002B0B06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2B0B06"/>
    <w:rPr>
      <w:rFonts w:ascii="Arial" w:hAnsi="Arial"/>
      <w:b/>
      <w:sz w:val="24"/>
      <w:u w:val="single"/>
    </w:rPr>
  </w:style>
  <w:style w:type="character" w:customStyle="1" w:styleId="PodtytuZnak">
    <w:name w:val="Podtytuł Znak"/>
    <w:basedOn w:val="Domylnaczcionkaakapitu"/>
    <w:link w:val="Podtytu"/>
    <w:rsid w:val="002B0B06"/>
    <w:rPr>
      <w:rFonts w:ascii="Arial" w:hAnsi="Arial"/>
      <w:sz w:val="24"/>
      <w:szCs w:val="20"/>
      <w:u w:val="single"/>
    </w:rPr>
  </w:style>
  <w:style w:type="paragraph" w:customStyle="1" w:styleId="ZnakZnakCharCharZnakZnak">
    <w:name w:val="Znak Znak Char Char Znak Znak"/>
    <w:basedOn w:val="Normalny"/>
    <w:rsid w:val="002B0B06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table" w:styleId="Tabela-Siatka">
    <w:name w:val="Table Grid"/>
    <w:basedOn w:val="Standardowy"/>
    <w:rsid w:val="002B0B06"/>
    <w:rPr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B0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0B06"/>
    <w:rPr>
      <w:rFonts w:ascii="Tahoma" w:hAnsi="Tahoma" w:cs="Tahoma"/>
      <w:b w:val="0"/>
      <w:sz w:val="16"/>
      <w:szCs w:val="16"/>
    </w:rPr>
  </w:style>
  <w:style w:type="character" w:customStyle="1" w:styleId="ZnakZnak2">
    <w:name w:val="Znak Znak2"/>
    <w:rsid w:val="002B0B06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2B0B06"/>
    <w:rPr>
      <w:sz w:val="24"/>
      <w:szCs w:val="24"/>
    </w:rPr>
  </w:style>
  <w:style w:type="character" w:styleId="Odwoaniedokomentarza">
    <w:name w:val="annotation reference"/>
    <w:rsid w:val="002B0B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B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0B06"/>
    <w:rPr>
      <w:b w:val="0"/>
      <w:bCs/>
      <w:sz w:val="20"/>
      <w:szCs w:val="20"/>
    </w:rPr>
  </w:style>
  <w:style w:type="paragraph" w:customStyle="1" w:styleId="Default">
    <w:name w:val="Default"/>
    <w:rsid w:val="003C4129"/>
    <w:pPr>
      <w:autoSpaceDE w:val="0"/>
      <w:autoSpaceDN w:val="0"/>
      <w:adjustRightInd w:val="0"/>
    </w:pPr>
    <w:rPr>
      <w:rFonts w:eastAsia="Calibri"/>
      <w:b w:val="0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62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6"/>
        <w:szCs w:val="26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06"/>
    <w:rPr>
      <w:b w:val="0"/>
      <w:sz w:val="20"/>
      <w:szCs w:val="20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7D4224"/>
    <w:pPr>
      <w:keepNext/>
      <w:spacing w:after="240"/>
      <w:ind w:left="3686"/>
      <w:jc w:val="right"/>
      <w:outlineLvl w:val="0"/>
    </w:pPr>
    <w:rPr>
      <w:rFonts w:cs="Arial"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D4224"/>
    <w:pPr>
      <w:keepNext/>
      <w:spacing w:before="240" w:after="60"/>
      <w:jc w:val="center"/>
      <w:outlineLvl w:val="1"/>
    </w:pPr>
    <w:rPr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0B06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B0B06"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qFormat/>
    <w:rsid w:val="002B0B06"/>
    <w:pPr>
      <w:keepNext/>
      <w:spacing w:line="360" w:lineRule="auto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7D4224"/>
    <w:pPr>
      <w:spacing w:before="240" w:after="60"/>
      <w:outlineLvl w:val="5"/>
    </w:pPr>
    <w:rPr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B0B06"/>
    <w:pPr>
      <w:keepNext/>
      <w:tabs>
        <w:tab w:val="left" w:pos="3119"/>
        <w:tab w:val="left" w:pos="4253"/>
        <w:tab w:val="left" w:pos="4678"/>
      </w:tabs>
      <w:spacing w:before="120" w:line="360" w:lineRule="auto"/>
      <w:ind w:hanging="595"/>
      <w:outlineLvl w:val="6"/>
    </w:pPr>
    <w:rPr>
      <w:b/>
      <w:smallCaps/>
      <w:u w:val="single"/>
    </w:rPr>
  </w:style>
  <w:style w:type="paragraph" w:styleId="Nagwek8">
    <w:name w:val="heading 8"/>
    <w:basedOn w:val="Normalny"/>
    <w:next w:val="Normalny"/>
    <w:link w:val="Nagwek8Znak"/>
    <w:qFormat/>
    <w:rsid w:val="002B0B06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2B0B06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7D4224"/>
    <w:rPr>
      <w:rFonts w:cs="Arial"/>
      <w:bCs/>
      <w:kern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D4224"/>
    <w:rPr>
      <w:b/>
      <w:bCs/>
      <w:iCs/>
      <w:cap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7D4224"/>
    <w:rPr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7D4224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D4224"/>
    <w:rPr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B0B06"/>
    <w:rPr>
      <w:rFonts w:ascii="Arial" w:hAnsi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2B0B06"/>
    <w:rPr>
      <w:rFonts w:ascii="Arial" w:hAnsi="Arial"/>
      <w:b w:val="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2B0B06"/>
    <w:rPr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2B0B06"/>
    <w:rPr>
      <w:smallCaps/>
      <w:sz w:val="20"/>
      <w:szCs w:val="20"/>
      <w:u w:val="single"/>
    </w:rPr>
  </w:style>
  <w:style w:type="character" w:customStyle="1" w:styleId="Nagwek8Znak">
    <w:name w:val="Nagłówek 8 Znak"/>
    <w:basedOn w:val="Domylnaczcionkaakapitu"/>
    <w:link w:val="Nagwek8"/>
    <w:rsid w:val="002B0B06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B0B06"/>
    <w:rPr>
      <w:sz w:val="24"/>
      <w:szCs w:val="20"/>
    </w:rPr>
  </w:style>
  <w:style w:type="paragraph" w:customStyle="1" w:styleId="Robertwyliczanie">
    <w:name w:val="Robert wyliczanie"/>
    <w:basedOn w:val="Normalny"/>
    <w:rsid w:val="002B0B06"/>
    <w:pPr>
      <w:widowControl w:val="0"/>
      <w:numPr>
        <w:numId w:val="1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rsid w:val="002B0B06"/>
    <w:pPr>
      <w:widowControl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0B06"/>
    <w:rPr>
      <w:b w:val="0"/>
      <w:sz w:val="24"/>
      <w:szCs w:val="20"/>
    </w:rPr>
  </w:style>
  <w:style w:type="paragraph" w:styleId="Tekstpodstawowy">
    <w:name w:val="Body Text"/>
    <w:basedOn w:val="Normalny"/>
    <w:link w:val="TekstpodstawowyZnak"/>
    <w:rsid w:val="002B0B06"/>
    <w:pPr>
      <w:widowControl w:val="0"/>
    </w:pPr>
    <w:rPr>
      <w:rFonts w:ascii="TimesEE" w:hAnsi="TimesEE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B06"/>
    <w:rPr>
      <w:rFonts w:ascii="TimesEE" w:hAnsi="TimesEE"/>
      <w:b w:val="0"/>
      <w:color w:val="000000"/>
      <w:sz w:val="24"/>
      <w:szCs w:val="20"/>
    </w:rPr>
  </w:style>
  <w:style w:type="paragraph" w:styleId="Tekstpodstawowy2">
    <w:name w:val="Body Text 2"/>
    <w:basedOn w:val="Normalny"/>
    <w:link w:val="Tekstpodstawowy2Znak"/>
    <w:rsid w:val="002B0B06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B0B06"/>
    <w:rPr>
      <w:b w:val="0"/>
      <w:sz w:val="24"/>
      <w:szCs w:val="20"/>
    </w:rPr>
  </w:style>
  <w:style w:type="paragraph" w:styleId="Tekstpodstawowy3">
    <w:name w:val="Body Text 3"/>
    <w:basedOn w:val="Normalny"/>
    <w:link w:val="Tekstpodstawowy3Znak"/>
    <w:rsid w:val="002B0B06"/>
    <w:pPr>
      <w:spacing w:line="360" w:lineRule="auto"/>
      <w:jc w:val="both"/>
    </w:pPr>
    <w:rPr>
      <w:rFonts w:ascii="Arial" w:hAnsi="Arial"/>
      <w:color w:val="FF00FF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B0B06"/>
    <w:rPr>
      <w:rFonts w:ascii="Arial" w:hAnsi="Arial"/>
      <w:b w:val="0"/>
      <w:color w:val="FF00FF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2B0B06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B06"/>
    <w:rPr>
      <w:b w:val="0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2B0B06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B06"/>
    <w:rPr>
      <w:b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B0B06"/>
    <w:pPr>
      <w:spacing w:line="360" w:lineRule="auto"/>
      <w:ind w:left="851" w:hanging="28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0B06"/>
    <w:rPr>
      <w:b w:val="0"/>
      <w:sz w:val="24"/>
      <w:szCs w:val="20"/>
    </w:rPr>
  </w:style>
  <w:style w:type="paragraph" w:styleId="Tekstkomentarza">
    <w:name w:val="annotation text"/>
    <w:basedOn w:val="Normalny"/>
    <w:link w:val="TekstkomentarzaZnak"/>
    <w:rsid w:val="002B0B06"/>
  </w:style>
  <w:style w:type="character" w:customStyle="1" w:styleId="TekstkomentarzaZnak">
    <w:name w:val="Tekst komentarza Znak"/>
    <w:basedOn w:val="Domylnaczcionkaakapitu"/>
    <w:link w:val="Tekstkomentarza"/>
    <w:rsid w:val="002B0B06"/>
    <w:rPr>
      <w:b w:val="0"/>
      <w:sz w:val="20"/>
      <w:szCs w:val="20"/>
    </w:rPr>
  </w:style>
  <w:style w:type="character" w:styleId="Odwoanieprzypisudolnego">
    <w:name w:val="footnote reference"/>
    <w:semiHidden/>
    <w:rsid w:val="002B0B0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B0B0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0B06"/>
    <w:rPr>
      <w:b w:val="0"/>
      <w:sz w:val="20"/>
      <w:szCs w:val="20"/>
    </w:rPr>
  </w:style>
  <w:style w:type="paragraph" w:customStyle="1" w:styleId="Domylnytekst">
    <w:name w:val="Domyślny tekst"/>
    <w:basedOn w:val="Normalny"/>
    <w:rsid w:val="002B0B06"/>
    <w:rPr>
      <w:sz w:val="24"/>
    </w:rPr>
  </w:style>
  <w:style w:type="paragraph" w:customStyle="1" w:styleId="Footnote">
    <w:name w:val="Footnote"/>
    <w:rsid w:val="002B0B06"/>
    <w:pPr>
      <w:widowControl w:val="0"/>
    </w:pPr>
    <w:rPr>
      <w:b w:val="0"/>
      <w:color w:val="000000"/>
      <w:sz w:val="24"/>
      <w:szCs w:val="20"/>
      <w:lang w:val="en-US"/>
    </w:rPr>
  </w:style>
  <w:style w:type="paragraph" w:customStyle="1" w:styleId="Domyolnytekst">
    <w:name w:val="Domyolny tekst"/>
    <w:basedOn w:val="Normalny"/>
    <w:rsid w:val="002B0B06"/>
    <w:pPr>
      <w:widowControl w:val="0"/>
    </w:pPr>
    <w:rPr>
      <w:snapToGrid w:val="0"/>
      <w:sz w:val="24"/>
    </w:rPr>
  </w:style>
  <w:style w:type="paragraph" w:styleId="Tekstblokowy">
    <w:name w:val="Block Text"/>
    <w:basedOn w:val="Normalny"/>
    <w:rsid w:val="002B0B06"/>
    <w:pPr>
      <w:tabs>
        <w:tab w:val="left" w:pos="567"/>
      </w:tabs>
      <w:ind w:left="426" w:right="-428"/>
      <w:jc w:val="both"/>
    </w:pPr>
    <w:rPr>
      <w:sz w:val="24"/>
    </w:rPr>
  </w:style>
  <w:style w:type="paragraph" w:styleId="Nagwek">
    <w:name w:val="header"/>
    <w:basedOn w:val="Normalny"/>
    <w:link w:val="NagwekZnak"/>
    <w:rsid w:val="002B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B06"/>
    <w:rPr>
      <w:b w:val="0"/>
      <w:sz w:val="20"/>
      <w:szCs w:val="20"/>
    </w:rPr>
  </w:style>
  <w:style w:type="character" w:styleId="Numerstrony">
    <w:name w:val="page number"/>
    <w:basedOn w:val="Domylnaczcionkaakapitu"/>
    <w:rsid w:val="002B0B06"/>
  </w:style>
  <w:style w:type="character" w:styleId="Hipercze">
    <w:name w:val="Hyperlink"/>
    <w:rsid w:val="002B0B06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2B0B06"/>
    <w:rPr>
      <w:rFonts w:ascii="Arial" w:hAnsi="Arial"/>
      <w:b/>
      <w:sz w:val="24"/>
      <w:u w:val="single"/>
    </w:rPr>
  </w:style>
  <w:style w:type="character" w:customStyle="1" w:styleId="PodtytuZnak">
    <w:name w:val="Podtytuł Znak"/>
    <w:basedOn w:val="Domylnaczcionkaakapitu"/>
    <w:link w:val="Podtytu"/>
    <w:rsid w:val="002B0B06"/>
    <w:rPr>
      <w:rFonts w:ascii="Arial" w:hAnsi="Arial"/>
      <w:sz w:val="24"/>
      <w:szCs w:val="20"/>
      <w:u w:val="single"/>
    </w:rPr>
  </w:style>
  <w:style w:type="paragraph" w:customStyle="1" w:styleId="ZnakZnakCharCharZnakZnak">
    <w:name w:val="Znak Znak Char Char Znak Znak"/>
    <w:basedOn w:val="Normalny"/>
    <w:rsid w:val="002B0B06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table" w:styleId="Tabela-Siatka">
    <w:name w:val="Table Grid"/>
    <w:basedOn w:val="Standardowy"/>
    <w:rsid w:val="002B0B06"/>
    <w:rPr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B0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0B06"/>
    <w:rPr>
      <w:rFonts w:ascii="Tahoma" w:hAnsi="Tahoma" w:cs="Tahoma"/>
      <w:b w:val="0"/>
      <w:sz w:val="16"/>
      <w:szCs w:val="16"/>
    </w:rPr>
  </w:style>
  <w:style w:type="character" w:customStyle="1" w:styleId="ZnakZnak2">
    <w:name w:val="Znak Znak2"/>
    <w:rsid w:val="002B0B06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2B0B06"/>
    <w:rPr>
      <w:sz w:val="24"/>
      <w:szCs w:val="24"/>
    </w:rPr>
  </w:style>
  <w:style w:type="character" w:styleId="Odwoaniedokomentarza">
    <w:name w:val="annotation reference"/>
    <w:rsid w:val="002B0B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B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0B06"/>
    <w:rPr>
      <w:b w:val="0"/>
      <w:bCs/>
      <w:sz w:val="20"/>
      <w:szCs w:val="20"/>
    </w:rPr>
  </w:style>
  <w:style w:type="paragraph" w:customStyle="1" w:styleId="Default">
    <w:name w:val="Default"/>
    <w:rsid w:val="003C4129"/>
    <w:pPr>
      <w:autoSpaceDE w:val="0"/>
      <w:autoSpaceDN w:val="0"/>
      <w:adjustRightInd w:val="0"/>
    </w:pPr>
    <w:rPr>
      <w:rFonts w:eastAsia="Calibri"/>
      <w:b w:val="0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6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ik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bslesnica.pl/ro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ik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3556</Words>
  <Characters>21339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Plactekta</dc:creator>
  <cp:lastModifiedBy>Małgorzata Nocoń</cp:lastModifiedBy>
  <cp:revision>2</cp:revision>
  <dcterms:created xsi:type="dcterms:W3CDTF">2024-03-14T08:23:00Z</dcterms:created>
  <dcterms:modified xsi:type="dcterms:W3CDTF">2024-03-14T08:23:00Z</dcterms:modified>
</cp:coreProperties>
</file>